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ВЕРХ-ОБСКОГО СЕЛЬСОВЕТА СМОЛЕНСКОГО РАЙОНА АЛТАЙСКОГО КРАЯ</w:t>
      </w: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Default="007542C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79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5251"/>
        <w:gridCol w:w="3917"/>
      </w:tblGrid>
      <w:tr w:rsidR="003C3304" w:rsidRPr="00625212" w:rsidTr="00625212">
        <w:tc>
          <w:tcPr>
            <w:tcW w:w="2864" w:type="pct"/>
          </w:tcPr>
          <w:p w:rsidR="003C3304" w:rsidRPr="00625212" w:rsidRDefault="007542C0" w:rsidP="007542C0">
            <w:pPr>
              <w:jc w:val="left"/>
              <w:rPr>
                <w:lang w:val="ru-RU"/>
              </w:rPr>
            </w:pPr>
            <w:proofErr w:type="spellStart"/>
            <w:r w:rsidRPr="0062521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2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25212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pct"/>
          </w:tcPr>
          <w:p w:rsidR="003C3304" w:rsidRPr="00C52A4C" w:rsidRDefault="007542C0" w:rsidP="00C52A4C">
            <w:pPr>
              <w:jc w:val="right"/>
              <w:rPr>
                <w:lang w:val="ru-RU"/>
              </w:rPr>
            </w:pPr>
            <w:r w:rsidRPr="0062521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52A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</w:tbl>
    <w:p w:rsidR="003C3304" w:rsidRDefault="003C3304">
      <w:pPr>
        <w:jc w:val="left"/>
      </w:pPr>
    </w:p>
    <w:p w:rsidR="003C3304" w:rsidRPr="00C52A4C" w:rsidRDefault="007542C0">
      <w:pPr>
        <w:jc w:val="center"/>
        <w:rPr>
          <w:lang w:val="ru-RU"/>
        </w:rPr>
      </w:pPr>
      <w:r w:rsidRPr="00C52A4C">
        <w:rPr>
          <w:rFonts w:ascii="Times New Roman" w:eastAsia="Times New Roman" w:hAnsi="Times New Roman" w:cs="Times New Roman"/>
          <w:sz w:val="28"/>
          <w:szCs w:val="28"/>
          <w:lang w:val="ru-RU"/>
        </w:rPr>
        <w:t>п. Верх-Обский</w:t>
      </w:r>
    </w:p>
    <w:p w:rsidR="003C3304" w:rsidRPr="00C52A4C" w:rsidRDefault="003C3304">
      <w:pPr>
        <w:jc w:val="left"/>
        <w:rPr>
          <w:lang w:val="ru-RU"/>
        </w:rPr>
      </w:pPr>
    </w:p>
    <w:p w:rsidR="003C3304" w:rsidRPr="00C52A4C" w:rsidRDefault="003C3304">
      <w:pPr>
        <w:jc w:val="left"/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6252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Верх-Обск</w:t>
      </w:r>
      <w:r w:rsidR="006252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6 120,7 тыс. рублей, в том числе объем межбюджетных трансфертов, получаемых из других бюджетов, в сумме 2 600,7 тыс. рублей;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6 120,7 тыс. рублей;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3C3304" w:rsidRPr="007542C0" w:rsidRDefault="007542C0">
      <w:pPr>
        <w:ind w:firstLine="800"/>
        <w:rPr>
          <w:lang w:val="ru-RU"/>
        </w:rPr>
      </w:pPr>
      <w:proofErr w:type="gramStart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4 569,8 тыс.  рублей,  в  том  числе  объем трансфертов, получаемых из других бюджетов, в сумме 840,8 тыс. рублей и на 2027 год в сумме 4 746,2 тыс. рублей,  в  том  числе объем 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868,2 тыс. рублей;</w:t>
      </w:r>
      <w:proofErr w:type="gramEnd"/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4 569,8 тыс. рублей, в том числе условно утвержденные расходы в сумме 105,0 тыс. рублей  и 2027 год  в  сумме 4 746,2 тыс. рублей, в том числе условно утвержденные расходы в сумме 215,0 тыс. рублей;</w:t>
      </w:r>
    </w:p>
    <w:p w:rsidR="003C3304" w:rsidRPr="007542C0" w:rsidRDefault="007542C0">
      <w:pPr>
        <w:ind w:firstLine="800"/>
        <w:rPr>
          <w:lang w:val="ru-RU"/>
        </w:rPr>
      </w:pPr>
      <w:proofErr w:type="gramStart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3C3304" w:rsidRPr="00625212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C3304" w:rsidRPr="00625212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Верх-Обского сельсовет на 2025 год в сумме 30,0 тыс. рублей, на 2026 год в сумме 30,0 тыс. рублей, на 2027 год в сумме 30,0 тыс. рублей.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Верх-Обского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Верх-Обского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образования Верх-Обского сельсовет Смоленского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6252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Верх-Обск</w:t>
      </w:r>
      <w:r w:rsidR="006252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Смоленского района Алтайского края в соответствие с настоящим Решением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Верх-Обск</w:t>
      </w:r>
      <w:r w:rsidR="00625212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42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3C3304" w:rsidRPr="007542C0" w:rsidRDefault="003C3304">
      <w:pPr>
        <w:ind w:firstLine="800"/>
        <w:rPr>
          <w:lang w:val="ru-RU"/>
        </w:rPr>
      </w:pPr>
    </w:p>
    <w:p w:rsidR="003C3304" w:rsidRPr="007542C0" w:rsidRDefault="007542C0">
      <w:pPr>
        <w:ind w:firstLine="800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Default="003C3304">
      <w:pPr>
        <w:rPr>
          <w:lang w:val="ru-RU"/>
        </w:rPr>
      </w:pPr>
      <w:bookmarkStart w:id="0" w:name="_GoBack"/>
      <w:bookmarkEnd w:id="0"/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Pr="00B44F06" w:rsidRDefault="00B44F06" w:rsidP="00B44F06">
      <w:pPr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44F06">
        <w:rPr>
          <w:rFonts w:ascii="Times New Roman" w:hAnsi="Times New Roman" w:cs="Times New Roman"/>
          <w:sz w:val="28"/>
          <w:szCs w:val="28"/>
          <w:lang w:val="ru-RU"/>
        </w:rPr>
        <w:t>Глава сельсовета</w:t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С. С. </w:t>
      </w:r>
      <w:proofErr w:type="spellStart"/>
      <w:r w:rsidRPr="00B44F06">
        <w:rPr>
          <w:rFonts w:ascii="Times New Roman" w:hAnsi="Times New Roman" w:cs="Times New Roman"/>
          <w:sz w:val="28"/>
          <w:szCs w:val="28"/>
          <w:lang w:val="ru-RU"/>
        </w:rPr>
        <w:t>Гранкин</w:t>
      </w:r>
      <w:proofErr w:type="spellEnd"/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4F0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44F06" w:rsidRDefault="00B44F06">
      <w:pPr>
        <w:rPr>
          <w:lang w:val="ru-RU"/>
        </w:rPr>
      </w:pPr>
    </w:p>
    <w:p w:rsidR="00B44F06" w:rsidRDefault="00B44F06">
      <w:pPr>
        <w:rPr>
          <w:lang w:val="ru-RU"/>
        </w:rPr>
      </w:pPr>
    </w:p>
    <w:p w:rsidR="00B44F06" w:rsidRPr="00625212" w:rsidRDefault="00B44F06">
      <w:pPr>
        <w:rPr>
          <w:lang w:val="ru-RU"/>
        </w:rPr>
        <w:sectPr w:rsidR="00B44F06" w:rsidRPr="006252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Pr="00625212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625212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</w:tbl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C330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330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30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625212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Верх-Обск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</w:tbl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3C3304">
      <w:pPr>
        <w:jc w:val="left"/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C3304" w:rsidRPr="00B44F0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330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30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Pr="007542C0" w:rsidRDefault="007542C0" w:rsidP="00625212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</w:tbl>
    <w:p w:rsidR="003C3304" w:rsidRPr="007542C0" w:rsidRDefault="003C3304">
      <w:pPr>
        <w:rPr>
          <w:lang w:val="ru-RU"/>
        </w:rPr>
      </w:pPr>
    </w:p>
    <w:p w:rsidR="003C3304" w:rsidRPr="007542C0" w:rsidRDefault="003C3304">
      <w:pPr>
        <w:rPr>
          <w:lang w:val="ru-RU"/>
        </w:rPr>
      </w:pPr>
    </w:p>
    <w:p w:rsidR="003C3304" w:rsidRPr="007542C0" w:rsidRDefault="003C3304">
      <w:pPr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C3304" w:rsidRPr="007542C0" w:rsidRDefault="003C330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 w:rsidP="006252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 w:rsidP="006252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2 321,5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 w:rsidP="0062521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Pr="007542C0" w:rsidRDefault="007542C0" w:rsidP="00625212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</w:tbl>
    <w:p w:rsidR="003C3304" w:rsidRPr="007542C0" w:rsidRDefault="003C3304">
      <w:pPr>
        <w:rPr>
          <w:lang w:val="ru-RU"/>
        </w:rPr>
      </w:pPr>
    </w:p>
    <w:p w:rsidR="003C3304" w:rsidRPr="007542C0" w:rsidRDefault="003C3304">
      <w:pPr>
        <w:rPr>
          <w:lang w:val="ru-RU"/>
        </w:rPr>
      </w:pPr>
    </w:p>
    <w:p w:rsidR="003C3304" w:rsidRPr="007542C0" w:rsidRDefault="003C3304">
      <w:pPr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3C3304" w:rsidRPr="007542C0" w:rsidRDefault="003C330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3C3304" w:rsidRPr="00B44F0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C3304" w:rsidRDefault="003C3304">
            <w:pPr>
              <w:jc w:val="left"/>
            </w:pP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C3304" w:rsidRDefault="003C3304">
            <w:pPr>
              <w:jc w:val="left"/>
            </w:pPr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625212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6252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</w:tbl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6 120,7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2 321,5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25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/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C3304" w:rsidRDefault="003C3304">
            <w:pPr>
              <w:jc w:val="left"/>
            </w:pP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C3304" w:rsidRDefault="003C3304">
            <w:pPr>
              <w:jc w:val="left"/>
            </w:pPr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886229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886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886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rPr>
          <w:gridAfter w:val="1"/>
          <w:wAfter w:w="2500" w:type="dxa"/>
        </w:trPr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</w:tbl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3C3304" w:rsidRPr="00B44F0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4 531,2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/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886229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886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886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</w:tbl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2 321,5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1 754,0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потребляемый учреждениями бюджетной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886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/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C3304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>
            <w:pPr>
              <w:jc w:val="left"/>
            </w:pPr>
          </w:p>
        </w:tc>
        <w:tc>
          <w:tcPr>
            <w:tcW w:w="2500" w:type="pct"/>
          </w:tcPr>
          <w:p w:rsidR="003C3304" w:rsidRPr="007542C0" w:rsidRDefault="007542C0" w:rsidP="00101C67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101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Верх-Обск</w:t>
            </w:r>
            <w:r w:rsidR="00101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jc w:val="left"/>
              <w:rPr>
                <w:lang w:val="ru-RU"/>
              </w:rPr>
            </w:pPr>
          </w:p>
        </w:tc>
      </w:tr>
    </w:tbl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3C3304" w:rsidRPr="007542C0" w:rsidRDefault="003C330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3C3304" w:rsidRPr="00B44F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2 216,6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3C330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3C33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367,8</w:t>
            </w:r>
          </w:p>
        </w:tc>
      </w:tr>
    </w:tbl>
    <w:p w:rsidR="003C3304" w:rsidRDefault="003C3304"/>
    <w:p w:rsidR="003C3304" w:rsidRDefault="003C3304">
      <w:pPr>
        <w:sectPr w:rsidR="003C330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3C3304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3304" w:rsidRPr="00B44F06">
        <w:tc>
          <w:tcPr>
            <w:tcW w:w="2500" w:type="pct"/>
          </w:tcPr>
          <w:p w:rsidR="003C3304" w:rsidRDefault="003C3304"/>
        </w:tc>
        <w:tc>
          <w:tcPr>
            <w:tcW w:w="2500" w:type="pct"/>
          </w:tcPr>
          <w:p w:rsidR="003C3304" w:rsidRPr="007542C0" w:rsidRDefault="007542C0" w:rsidP="00101C67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101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Верх-Обск</w:t>
            </w:r>
            <w:r w:rsidR="00101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542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2025 год и на плановый период 2026 и 2027 годов»</w:t>
            </w: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</w:tr>
      <w:tr w:rsidR="003C3304" w:rsidRPr="00B44F06"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C3304" w:rsidRPr="007542C0" w:rsidRDefault="003C3304">
            <w:pPr>
              <w:rPr>
                <w:lang w:val="ru-RU"/>
              </w:rPr>
            </w:pPr>
          </w:p>
        </w:tc>
      </w:tr>
    </w:tbl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муниципального образования </w:t>
      </w:r>
      <w:r w:rsidR="00101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Верх-Обск</w:t>
      </w:r>
      <w:r w:rsidR="00101C67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3C3304" w:rsidRPr="007542C0" w:rsidRDefault="003C3304">
      <w:pPr>
        <w:rPr>
          <w:lang w:val="ru-RU"/>
        </w:rPr>
      </w:pP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</w:t>
      </w:r>
      <w:r w:rsidR="00101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Верх-Обск</w:t>
      </w:r>
      <w:r w:rsidR="00101C67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3C3304" w:rsidRPr="007542C0" w:rsidRDefault="003C330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3C3304" w:rsidRPr="00B44F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center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C330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304" w:rsidRPr="00B44F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</w:tr>
      <w:tr w:rsidR="003C330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30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304" w:rsidRPr="00B44F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направляемых на </w:t>
            </w: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rPr>
                <w:lang w:val="ru-RU"/>
              </w:rPr>
            </w:pPr>
          </w:p>
        </w:tc>
      </w:tr>
      <w:tr w:rsidR="003C330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направленных на погашение основной суммы муниципального долга 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30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3304" w:rsidRDefault="003C3304">
      <w:pPr>
        <w:jc w:val="center"/>
      </w:pPr>
    </w:p>
    <w:p w:rsidR="003C3304" w:rsidRDefault="007542C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Верх-Обского сельсовет Смоленского района Алтайского края</w:t>
      </w:r>
    </w:p>
    <w:p w:rsidR="003C3304" w:rsidRPr="007542C0" w:rsidRDefault="007542C0">
      <w:pPr>
        <w:jc w:val="center"/>
        <w:rPr>
          <w:lang w:val="ru-RU"/>
        </w:rPr>
      </w:pPr>
      <w:r w:rsidRPr="007542C0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3C3304" w:rsidRPr="007542C0" w:rsidRDefault="003C330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3C330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101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3C3304" w:rsidRPr="00B44F06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Default="007542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7542C0">
            <w:pPr>
              <w:jc w:val="left"/>
              <w:rPr>
                <w:lang w:val="ru-RU"/>
              </w:rPr>
            </w:pPr>
            <w:r w:rsidRPr="00754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304" w:rsidRPr="007542C0" w:rsidRDefault="003C3304">
            <w:pPr>
              <w:jc w:val="center"/>
              <w:rPr>
                <w:lang w:val="ru-RU"/>
              </w:rPr>
            </w:pPr>
          </w:p>
        </w:tc>
      </w:tr>
    </w:tbl>
    <w:p w:rsidR="003C3304" w:rsidRPr="007542C0" w:rsidRDefault="003C3304">
      <w:pPr>
        <w:rPr>
          <w:lang w:val="ru-RU"/>
        </w:rPr>
        <w:sectPr w:rsidR="003C3304" w:rsidRPr="007542C0">
          <w:pgSz w:w="11905" w:h="16837"/>
          <w:pgMar w:top="1440" w:right="1440" w:bottom="1440" w:left="1440" w:header="720" w:footer="720" w:gutter="0"/>
          <w:cols w:space="720"/>
        </w:sectPr>
      </w:pPr>
    </w:p>
    <w:p w:rsidR="00723CC0" w:rsidRPr="007542C0" w:rsidRDefault="00723CC0">
      <w:pPr>
        <w:rPr>
          <w:lang w:val="ru-RU"/>
        </w:rPr>
      </w:pPr>
    </w:p>
    <w:sectPr w:rsidR="00723CC0" w:rsidRPr="007542C0" w:rsidSect="00723CC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304"/>
    <w:rsid w:val="00101C67"/>
    <w:rsid w:val="003C3304"/>
    <w:rsid w:val="00625212"/>
    <w:rsid w:val="00723CC0"/>
    <w:rsid w:val="007542C0"/>
    <w:rsid w:val="00886229"/>
    <w:rsid w:val="00897C2D"/>
    <w:rsid w:val="00B44F06"/>
    <w:rsid w:val="00C52A4C"/>
    <w:rsid w:val="00E9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CC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23C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2024-12-25T02:03:00Z</cp:lastPrinted>
  <dcterms:created xsi:type="dcterms:W3CDTF">2024-12-20T03:45:00Z</dcterms:created>
  <dcterms:modified xsi:type="dcterms:W3CDTF">2024-12-25T02:03:00Z</dcterms:modified>
</cp:coreProperties>
</file>