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E0" w:rsidRPr="00A528E0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A528E0">
        <w:rPr>
          <w:rFonts w:ascii="Times New Roman" w:hAnsi="Times New Roman" w:cs="Times New Roman"/>
          <w:sz w:val="28"/>
          <w:szCs w:val="28"/>
        </w:rPr>
        <w:t xml:space="preserve"> </w:t>
      </w:r>
      <w:r w:rsidR="006D4D27">
        <w:rPr>
          <w:rFonts w:ascii="Times New Roman" w:hAnsi="Times New Roman" w:cs="Times New Roman"/>
          <w:sz w:val="28"/>
          <w:szCs w:val="28"/>
        </w:rPr>
        <w:t>ВЕРХ-</w:t>
      </w:r>
      <w:r w:rsidR="006D4D27" w:rsidRPr="006D4D27">
        <w:rPr>
          <w:rFonts w:ascii="Times New Roman" w:hAnsi="Times New Roman" w:cs="Times New Roman"/>
          <w:sz w:val="28"/>
          <w:szCs w:val="28"/>
        </w:rPr>
        <w:t>ОБСКОГО</w:t>
      </w:r>
      <w:r w:rsidRPr="006D4D2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528E0" w:rsidRPr="00A528E0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528E0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A528E0" w:rsidRPr="00A528E0" w:rsidRDefault="00A528E0" w:rsidP="00A528E0">
      <w:pPr>
        <w:tabs>
          <w:tab w:val="left" w:pos="4536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4536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B27BA6" w:rsidP="00A528E0">
      <w:pPr>
        <w:tabs>
          <w:tab w:val="left" w:pos="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</w:t>
      </w:r>
      <w:r w:rsidR="00A528E0" w:rsidRPr="006F07B0">
        <w:rPr>
          <w:rFonts w:ascii="Times New Roman" w:hAnsi="Times New Roman" w:cs="Times New Roman"/>
          <w:sz w:val="28"/>
          <w:szCs w:val="28"/>
        </w:rPr>
        <w:t xml:space="preserve"> 2024 №</w:t>
      </w:r>
      <w:r>
        <w:rPr>
          <w:rFonts w:ascii="Times New Roman" w:hAnsi="Times New Roman" w:cs="Times New Roman"/>
          <w:sz w:val="28"/>
          <w:szCs w:val="28"/>
        </w:rPr>
        <w:t>37</w:t>
      </w:r>
      <w:r w:rsidR="00A528E0" w:rsidRPr="006F07B0">
        <w:rPr>
          <w:rFonts w:ascii="Times New Roman" w:hAnsi="Times New Roman" w:cs="Times New Roman"/>
          <w:sz w:val="28"/>
          <w:szCs w:val="28"/>
        </w:rPr>
        <w:t xml:space="preserve"> </w:t>
      </w:r>
      <w:r w:rsidR="00A528E0" w:rsidRPr="006F07B0">
        <w:rPr>
          <w:rFonts w:ascii="Times New Roman" w:hAnsi="Times New Roman" w:cs="Times New Roman"/>
          <w:sz w:val="28"/>
          <w:szCs w:val="28"/>
        </w:rPr>
        <w:tab/>
      </w:r>
      <w:r w:rsidR="00A528E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D4D27">
        <w:rPr>
          <w:rFonts w:ascii="Times New Roman" w:hAnsi="Times New Roman" w:cs="Times New Roman"/>
          <w:sz w:val="28"/>
          <w:szCs w:val="28"/>
        </w:rPr>
        <w:t xml:space="preserve">   </w:t>
      </w:r>
      <w:r w:rsidR="00A528E0">
        <w:rPr>
          <w:rFonts w:ascii="Times New Roman" w:hAnsi="Times New Roman" w:cs="Times New Roman"/>
          <w:sz w:val="28"/>
          <w:szCs w:val="28"/>
        </w:rPr>
        <w:t xml:space="preserve">    </w:t>
      </w:r>
      <w:r w:rsidR="006D4D2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6D4D2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D4D2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D4D27">
        <w:rPr>
          <w:rFonts w:ascii="Times New Roman" w:hAnsi="Times New Roman" w:cs="Times New Roman"/>
          <w:sz w:val="28"/>
          <w:szCs w:val="28"/>
        </w:rPr>
        <w:t>ерх-Обский</w:t>
      </w:r>
      <w:proofErr w:type="spellEnd"/>
      <w:r w:rsidR="006D4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3686"/>
          <w:tab w:val="left" w:pos="3720"/>
          <w:tab w:val="left" w:pos="4996"/>
        </w:tabs>
        <w:spacing w:after="0" w:line="20" w:lineRule="atLeast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A528E0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установлении и введении туристического налога на территории муниципального образования </w:t>
      </w:r>
      <w:r w:rsidR="006D4D27">
        <w:rPr>
          <w:rFonts w:ascii="Times New Roman" w:hAnsi="Times New Roman" w:cs="Times New Roman"/>
          <w:sz w:val="28"/>
          <w:szCs w:val="28"/>
        </w:rPr>
        <w:t xml:space="preserve">Верх-Обский </w:t>
      </w:r>
      <w:r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 w:rsidRPr="00A52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8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главой 33.1 Налогового кодекса Российской Федерации, Федеральным законом от 6 октября 2003 года № 131-ФЗ «Об общих принципах организации местного самоуправления</w:t>
      </w:r>
      <w:r w:rsidR="009F3900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муниципального образования </w:t>
      </w:r>
      <w:r w:rsidR="006D4D27">
        <w:rPr>
          <w:rFonts w:ascii="Times New Roman" w:hAnsi="Times New Roman" w:cs="Times New Roman"/>
          <w:sz w:val="28"/>
          <w:szCs w:val="28"/>
        </w:rPr>
        <w:t>Верх-Обский</w:t>
      </w:r>
      <w:r w:rsidR="009F3900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края, Собрание депутатов </w:t>
      </w:r>
      <w:r w:rsidR="006D4D27">
        <w:rPr>
          <w:rFonts w:ascii="Times New Roman" w:hAnsi="Times New Roman" w:cs="Times New Roman"/>
          <w:sz w:val="28"/>
          <w:szCs w:val="28"/>
        </w:rPr>
        <w:t>Верх-Обского</w:t>
      </w:r>
      <w:r w:rsidR="009F3900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РЕШИЛО: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9F3900" w:rsidP="00A528E0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с 1 января 2025 года туристический налог, обязательный к уплате на территории муниципального образования </w:t>
      </w:r>
      <w:r w:rsidR="006D4D27">
        <w:rPr>
          <w:rFonts w:ascii="Times New Roman" w:hAnsi="Times New Roman" w:cs="Times New Roman"/>
          <w:sz w:val="28"/>
          <w:szCs w:val="28"/>
        </w:rPr>
        <w:t xml:space="preserve">Верх-Обский </w:t>
      </w:r>
      <w:r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 w:rsidR="00A528E0" w:rsidRPr="00A528E0">
        <w:rPr>
          <w:rFonts w:ascii="Times New Roman" w:hAnsi="Times New Roman" w:cs="Times New Roman"/>
          <w:sz w:val="28"/>
          <w:szCs w:val="28"/>
        </w:rPr>
        <w:t>.</w:t>
      </w:r>
    </w:p>
    <w:p w:rsidR="00A528E0" w:rsidRDefault="009F3900" w:rsidP="00A528E0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налоговые ставки в следующих размерах:</w:t>
      </w:r>
    </w:p>
    <w:p w:rsidR="009F3900" w:rsidRDefault="009F3900" w:rsidP="009F3900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709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1,0 процент;</w:t>
      </w:r>
    </w:p>
    <w:p w:rsidR="009F3900" w:rsidRDefault="009F3900" w:rsidP="009F3900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709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 – 2,0 процента;</w:t>
      </w:r>
    </w:p>
    <w:p w:rsidR="009F3900" w:rsidRDefault="009F3900" w:rsidP="009F3900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709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 году – 3,0 процента;</w:t>
      </w:r>
    </w:p>
    <w:p w:rsidR="009F3900" w:rsidRDefault="009F3900" w:rsidP="009F3900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709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2028 году – 4,0 процента;</w:t>
      </w:r>
    </w:p>
    <w:p w:rsidR="009F3900" w:rsidRDefault="009F3900" w:rsidP="009F3900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709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2029 года – 5,0 процентов от налоговой базы</w:t>
      </w:r>
      <w:r w:rsidR="0059358F">
        <w:rPr>
          <w:rFonts w:ascii="Times New Roman" w:hAnsi="Times New Roman" w:cs="Times New Roman"/>
          <w:sz w:val="28"/>
          <w:szCs w:val="28"/>
        </w:rPr>
        <w:t>.</w:t>
      </w:r>
    </w:p>
    <w:p w:rsidR="0059358F" w:rsidRDefault="0059358F" w:rsidP="005935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что в случае, если исчисленная в соответствии с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59358F" w:rsidRDefault="0059358F" w:rsidP="005935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2A3DB4" w:rsidRDefault="0059358F" w:rsidP="002A3DB4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D2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92452" w:rsidRPr="006D4D2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92452" w:rsidRPr="006D4D27">
        <w:rPr>
          <w:rFonts w:ascii="Times New Roman" w:hAnsi="Times New Roman" w:cs="Times New Roman"/>
          <w:sz w:val="28"/>
          <w:szCs w:val="28"/>
        </w:rPr>
        <w:t xml:space="preserve"> </w:t>
      </w:r>
      <w:r w:rsidRPr="006D4D27">
        <w:rPr>
          <w:rFonts w:ascii="Times New Roman" w:hAnsi="Times New Roman" w:cs="Times New Roman"/>
          <w:sz w:val="28"/>
          <w:szCs w:val="28"/>
        </w:rPr>
        <w:t>исполнени</w:t>
      </w:r>
      <w:r w:rsidR="00E92452" w:rsidRPr="006D4D27">
        <w:rPr>
          <w:rFonts w:ascii="Times New Roman" w:hAnsi="Times New Roman" w:cs="Times New Roman"/>
          <w:sz w:val="28"/>
          <w:szCs w:val="28"/>
        </w:rPr>
        <w:t>ем</w:t>
      </w:r>
      <w:r w:rsidRPr="006D4D27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="002A3DB4">
        <w:rPr>
          <w:rFonts w:ascii="Times New Roman" w:hAnsi="Times New Roman" w:cs="Times New Roman"/>
          <w:sz w:val="28"/>
          <w:szCs w:val="28"/>
        </w:rPr>
        <w:t xml:space="preserve"> возложить на комиссию по бюджету, налоговой и кредитной политике.</w:t>
      </w:r>
    </w:p>
    <w:p w:rsidR="00F65F39" w:rsidRPr="002A3DB4" w:rsidRDefault="00F65F39" w:rsidP="002A3DB4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6D4D27" w:rsidRDefault="00A528E0" w:rsidP="00A528E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B1FFD" w:rsidRPr="00A528E0" w:rsidRDefault="00A528E0" w:rsidP="00A528E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4D27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6D4D27">
        <w:rPr>
          <w:rFonts w:ascii="Times New Roman" w:hAnsi="Times New Roman" w:cs="Times New Roman"/>
          <w:sz w:val="28"/>
          <w:szCs w:val="28"/>
        </w:rPr>
        <w:tab/>
      </w:r>
      <w:r w:rsidRPr="006D4D27">
        <w:rPr>
          <w:rFonts w:ascii="Times New Roman" w:hAnsi="Times New Roman" w:cs="Times New Roman"/>
          <w:sz w:val="28"/>
          <w:szCs w:val="28"/>
        </w:rPr>
        <w:tab/>
      </w:r>
      <w:r w:rsidRPr="006D4D27">
        <w:rPr>
          <w:rFonts w:ascii="Times New Roman" w:hAnsi="Times New Roman" w:cs="Times New Roman"/>
          <w:sz w:val="28"/>
          <w:szCs w:val="28"/>
        </w:rPr>
        <w:tab/>
      </w:r>
      <w:r w:rsidRPr="006D4D27">
        <w:rPr>
          <w:rFonts w:ascii="Times New Roman" w:hAnsi="Times New Roman" w:cs="Times New Roman"/>
          <w:sz w:val="28"/>
          <w:szCs w:val="28"/>
        </w:rPr>
        <w:tab/>
      </w:r>
      <w:r w:rsidRPr="006D4D27">
        <w:rPr>
          <w:rFonts w:ascii="Times New Roman" w:hAnsi="Times New Roman" w:cs="Times New Roman"/>
          <w:sz w:val="28"/>
          <w:szCs w:val="28"/>
        </w:rPr>
        <w:tab/>
      </w:r>
      <w:r w:rsidRPr="006D4D27">
        <w:rPr>
          <w:rFonts w:ascii="Times New Roman" w:hAnsi="Times New Roman" w:cs="Times New Roman"/>
          <w:sz w:val="28"/>
          <w:szCs w:val="28"/>
        </w:rPr>
        <w:tab/>
      </w:r>
      <w:r w:rsidRPr="006D4D27">
        <w:rPr>
          <w:rFonts w:ascii="Times New Roman" w:hAnsi="Times New Roman" w:cs="Times New Roman"/>
          <w:sz w:val="28"/>
          <w:szCs w:val="28"/>
        </w:rPr>
        <w:tab/>
      </w:r>
      <w:r w:rsidRPr="006D4D27">
        <w:rPr>
          <w:rFonts w:ascii="Times New Roman" w:hAnsi="Times New Roman" w:cs="Times New Roman"/>
          <w:sz w:val="28"/>
          <w:szCs w:val="28"/>
        </w:rPr>
        <w:tab/>
      </w:r>
      <w:r w:rsidR="006D4D27">
        <w:rPr>
          <w:rFonts w:ascii="Times New Roman" w:hAnsi="Times New Roman" w:cs="Times New Roman"/>
          <w:sz w:val="28"/>
          <w:szCs w:val="28"/>
        </w:rPr>
        <w:t>С.С.Гранкин</w:t>
      </w:r>
    </w:p>
    <w:sectPr w:rsidR="001B1FFD" w:rsidRPr="00A528E0" w:rsidSect="004C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17A2"/>
    <w:multiLevelType w:val="hybridMultilevel"/>
    <w:tmpl w:val="B1221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706E00"/>
    <w:multiLevelType w:val="hybridMultilevel"/>
    <w:tmpl w:val="822EA55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C141935"/>
    <w:multiLevelType w:val="hybridMultilevel"/>
    <w:tmpl w:val="A35E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D1A"/>
    <w:rsid w:val="00083A45"/>
    <w:rsid w:val="00135CFA"/>
    <w:rsid w:val="001A38A0"/>
    <w:rsid w:val="001B1FFD"/>
    <w:rsid w:val="002A3DB4"/>
    <w:rsid w:val="00370FEF"/>
    <w:rsid w:val="003D051F"/>
    <w:rsid w:val="003E57D5"/>
    <w:rsid w:val="00443A7D"/>
    <w:rsid w:val="00484F0F"/>
    <w:rsid w:val="004C1212"/>
    <w:rsid w:val="004C3D20"/>
    <w:rsid w:val="00576C93"/>
    <w:rsid w:val="0058403E"/>
    <w:rsid w:val="0059358F"/>
    <w:rsid w:val="00597EB6"/>
    <w:rsid w:val="005D3690"/>
    <w:rsid w:val="005E0353"/>
    <w:rsid w:val="006B6367"/>
    <w:rsid w:val="006D4D27"/>
    <w:rsid w:val="006F07B0"/>
    <w:rsid w:val="00754555"/>
    <w:rsid w:val="00810F89"/>
    <w:rsid w:val="00846FAD"/>
    <w:rsid w:val="00880A72"/>
    <w:rsid w:val="008D2EFA"/>
    <w:rsid w:val="0092622E"/>
    <w:rsid w:val="009E6515"/>
    <w:rsid w:val="009F3900"/>
    <w:rsid w:val="009F5BFC"/>
    <w:rsid w:val="00A528E0"/>
    <w:rsid w:val="00A6077A"/>
    <w:rsid w:val="00B27BA6"/>
    <w:rsid w:val="00BE165B"/>
    <w:rsid w:val="00C812B8"/>
    <w:rsid w:val="00CA371E"/>
    <w:rsid w:val="00CC773C"/>
    <w:rsid w:val="00D20828"/>
    <w:rsid w:val="00DE53B2"/>
    <w:rsid w:val="00E92452"/>
    <w:rsid w:val="00EC798A"/>
    <w:rsid w:val="00F5265B"/>
    <w:rsid w:val="00F65F39"/>
    <w:rsid w:val="00FB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Карионов Е.А.</dc:creator>
  <cp:lastModifiedBy>user</cp:lastModifiedBy>
  <cp:revision>2</cp:revision>
  <cp:lastPrinted>2024-10-08T08:44:00Z</cp:lastPrinted>
  <dcterms:created xsi:type="dcterms:W3CDTF">2024-10-25T02:51:00Z</dcterms:created>
  <dcterms:modified xsi:type="dcterms:W3CDTF">2024-10-25T02:51:00Z</dcterms:modified>
</cp:coreProperties>
</file>