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A5FE" w14:textId="348EE0AF" w:rsidR="002C27D9" w:rsidRDefault="002C27D9" w:rsidP="00FA49AB">
      <w:pPr>
        <w:jc w:val="center"/>
        <w:rPr>
          <w:b/>
        </w:rPr>
      </w:pPr>
    </w:p>
    <w:p w14:paraId="25EEBD7D" w14:textId="77777777" w:rsidR="00393C98" w:rsidRDefault="00393C98" w:rsidP="00FA49AB">
      <w:pPr>
        <w:jc w:val="center"/>
        <w:rPr>
          <w:b/>
        </w:rPr>
      </w:pPr>
    </w:p>
    <w:p w14:paraId="75A5E379" w14:textId="77777777" w:rsidR="000074AE" w:rsidRDefault="000074AE" w:rsidP="00FA49AB">
      <w:pPr>
        <w:jc w:val="center"/>
        <w:rPr>
          <w:b/>
        </w:rPr>
      </w:pPr>
    </w:p>
    <w:p w14:paraId="7835474E" w14:textId="2783A126" w:rsidR="00337DB8" w:rsidRDefault="0032462A" w:rsidP="00FA49AB">
      <w:pPr>
        <w:jc w:val="center"/>
        <w:rPr>
          <w:b/>
        </w:rPr>
      </w:pPr>
      <w:r>
        <w:rPr>
          <w:b/>
        </w:rPr>
        <w:t xml:space="preserve">  </w:t>
      </w:r>
      <w:r w:rsidR="00FA49AB">
        <w:rPr>
          <w:b/>
        </w:rPr>
        <w:t>ИНФОРМАЦИОННОЕ СООБЩЕНИЕ</w:t>
      </w:r>
    </w:p>
    <w:p w14:paraId="465997CB" w14:textId="6A7E2F10" w:rsidR="00FA49AB" w:rsidRPr="00F60411" w:rsidRDefault="00FA49AB" w:rsidP="00F60411">
      <w:pPr>
        <w:pStyle w:val="ab"/>
        <w:jc w:val="center"/>
        <w:rPr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i/>
          <w:sz w:val="24"/>
          <w:szCs w:val="24"/>
        </w:rPr>
        <w:t xml:space="preserve"> </w:t>
      </w:r>
      <w:bookmarkStart w:id="0" w:name="_Hlk11999216"/>
      <w:r>
        <w:rPr>
          <w:rFonts w:ascii="Times New Roman" w:hAnsi="Times New Roman"/>
          <w:b/>
          <w:bCs/>
          <w:iCs/>
          <w:sz w:val="24"/>
          <w:szCs w:val="24"/>
        </w:rPr>
        <w:t>продаже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муниципального  имущества</w:t>
      </w:r>
      <w:proofErr w:type="gramEnd"/>
      <w:r w:rsidR="00226D2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" w:name="_Hlk198203623"/>
      <w:r w:rsidR="00E45BC5" w:rsidRPr="00E45BC5">
        <w:rPr>
          <w:rFonts w:ascii="Times New Roman" w:hAnsi="Times New Roman"/>
          <w:b/>
          <w:bCs/>
          <w:iCs/>
          <w:sz w:val="24"/>
          <w:szCs w:val="24"/>
        </w:rPr>
        <w:t>путем проведения аукциона с открытой формой подачи предложений о цене имуществ</w:t>
      </w:r>
      <w:r w:rsidR="00E45BC5">
        <w:rPr>
          <w:rFonts w:ascii="Times New Roman" w:hAnsi="Times New Roman"/>
          <w:b/>
          <w:bCs/>
          <w:iCs/>
          <w:sz w:val="24"/>
          <w:szCs w:val="24"/>
        </w:rPr>
        <w:t>а</w:t>
      </w:r>
      <w:bookmarkEnd w:id="1"/>
      <w:r w:rsidR="00E45BC5">
        <w:rPr>
          <w:rFonts w:ascii="Times New Roman" w:hAnsi="Times New Roman"/>
          <w:b/>
          <w:bCs/>
          <w:iCs/>
          <w:sz w:val="24"/>
          <w:szCs w:val="24"/>
        </w:rPr>
        <w:t xml:space="preserve"> на </w:t>
      </w:r>
      <w:r w:rsidRPr="00F60411">
        <w:rPr>
          <w:rFonts w:ascii="Times New Roman" w:hAnsi="Times New Roman"/>
          <w:b/>
          <w:sz w:val="24"/>
          <w:szCs w:val="24"/>
        </w:rPr>
        <w:t xml:space="preserve">электронной торговой площадке </w:t>
      </w:r>
      <w:r w:rsidR="00395771" w:rsidRPr="00395771">
        <w:rPr>
          <w:rFonts w:ascii="Times New Roman" w:hAnsi="Times New Roman"/>
          <w:b/>
          <w:i/>
          <w:iCs/>
          <w:sz w:val="24"/>
          <w:szCs w:val="24"/>
        </w:rPr>
        <w:t>https://</w:t>
      </w:r>
      <w:bookmarkStart w:id="2" w:name="_Hlk175046746"/>
      <w:r w:rsidR="00395771" w:rsidRPr="00395771">
        <w:rPr>
          <w:rFonts w:ascii="Times New Roman" w:hAnsi="Times New Roman"/>
          <w:b/>
          <w:i/>
          <w:iCs/>
          <w:sz w:val="24"/>
          <w:szCs w:val="24"/>
        </w:rPr>
        <w:t>www.rts-tender.ru</w:t>
      </w:r>
      <w:bookmarkEnd w:id="2"/>
      <w:r w:rsidR="00395771" w:rsidRPr="00395771">
        <w:rPr>
          <w:rFonts w:ascii="Times New Roman" w:hAnsi="Times New Roman"/>
          <w:b/>
          <w:i/>
          <w:iCs/>
          <w:sz w:val="24"/>
          <w:szCs w:val="24"/>
        </w:rPr>
        <w:t>/</w:t>
      </w:r>
      <w:r w:rsidRPr="00F60411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bookmarkEnd w:id="0"/>
    <w:p w14:paraId="762129CC" w14:textId="77777777" w:rsidR="00FA49AB" w:rsidRDefault="00FA49AB" w:rsidP="00FA49A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049E2776" w14:textId="02197721" w:rsidR="00FA49AB" w:rsidRPr="00BE5557" w:rsidRDefault="00B3146D" w:rsidP="00D1671E">
      <w:pPr>
        <w:numPr>
          <w:ilvl w:val="0"/>
          <w:numId w:val="5"/>
        </w:numPr>
        <w:ind w:left="708"/>
        <w:jc w:val="center"/>
        <w:rPr>
          <w:b/>
        </w:rPr>
      </w:pPr>
      <w:r>
        <w:rPr>
          <w:b/>
        </w:rPr>
        <w:t>Об</w:t>
      </w:r>
      <w:r w:rsidR="00FA49AB" w:rsidRPr="00BE5557">
        <w:rPr>
          <w:b/>
        </w:rPr>
        <w:t>щие положения</w:t>
      </w:r>
    </w:p>
    <w:p w14:paraId="425C918A" w14:textId="77777777" w:rsidR="00FA49AB" w:rsidRDefault="00FA49AB" w:rsidP="00FA49AB">
      <w:pPr>
        <w:ind w:right="-142" w:firstLine="720"/>
        <w:jc w:val="both"/>
      </w:pPr>
      <w:r>
        <w:t>Продажа муниципального имущества проводится в соответствии с:</w:t>
      </w:r>
    </w:p>
    <w:p w14:paraId="74483365" w14:textId="77777777" w:rsidR="00FA49AB" w:rsidRDefault="00FA49AB" w:rsidP="00FA49AB">
      <w:pPr>
        <w:ind w:right="-142" w:firstLine="720"/>
        <w:jc w:val="both"/>
      </w:pPr>
      <w:r>
        <w:t>Федеральным законом от 21.12.2001 № 178-ФЗ «О приватизации государственного и муниципального имущества»;</w:t>
      </w:r>
    </w:p>
    <w:p w14:paraId="10E8A8D9" w14:textId="77777777" w:rsidR="00FA49AB" w:rsidRDefault="00FA49AB" w:rsidP="00FA49AB">
      <w:pPr>
        <w:autoSpaceDE w:val="0"/>
        <w:autoSpaceDN w:val="0"/>
        <w:adjustRightInd w:val="0"/>
        <w:ind w:right="-143" w:firstLine="709"/>
        <w:jc w:val="both"/>
      </w:pPr>
      <w: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4D113E97" w14:textId="57D50777" w:rsidR="00F10BFB" w:rsidRDefault="00F10BFB" w:rsidP="00FA49AB">
      <w:pPr>
        <w:autoSpaceDE w:val="0"/>
        <w:autoSpaceDN w:val="0"/>
        <w:adjustRightInd w:val="0"/>
        <w:ind w:right="-143" w:firstLine="709"/>
        <w:jc w:val="both"/>
      </w:pPr>
      <w:r w:rsidRPr="00F10BFB">
        <w:t xml:space="preserve">      - Устав муниципального образования </w:t>
      </w:r>
      <w:r w:rsidR="00E45BC5">
        <w:t>Верх-Обский</w:t>
      </w:r>
      <w:r w:rsidRPr="00F10BFB">
        <w:t xml:space="preserve"> сельсовет Смоленского района Алтайского края</w:t>
      </w:r>
      <w:r>
        <w:t>;</w:t>
      </w:r>
    </w:p>
    <w:p w14:paraId="226F740F" w14:textId="3CE72F92" w:rsidR="004E3979" w:rsidRDefault="00FA49AB" w:rsidP="00FA49AB">
      <w:pPr>
        <w:jc w:val="both"/>
      </w:pPr>
      <w:r>
        <w:rPr>
          <w:sz w:val="28"/>
          <w:szCs w:val="28"/>
        </w:rPr>
        <w:t xml:space="preserve">          </w:t>
      </w:r>
      <w:r>
        <w:t xml:space="preserve">Решением </w:t>
      </w:r>
      <w:r w:rsidR="00DF3264">
        <w:t xml:space="preserve">собрания депутатов </w:t>
      </w:r>
      <w:r w:rsidR="00E45BC5">
        <w:t>Верх-Обского</w:t>
      </w:r>
      <w:r w:rsidR="00DF3264">
        <w:t xml:space="preserve"> сельсовета Смоленского района Алтайского края №</w:t>
      </w:r>
      <w:r w:rsidR="00E45BC5">
        <w:t>3</w:t>
      </w:r>
      <w:r w:rsidR="00DF3264">
        <w:t xml:space="preserve"> от </w:t>
      </w:r>
      <w:r w:rsidR="00E45BC5">
        <w:t>16</w:t>
      </w:r>
      <w:r w:rsidR="00DF3264">
        <w:t>.</w:t>
      </w:r>
      <w:r w:rsidR="00E45BC5">
        <w:t>01</w:t>
      </w:r>
      <w:r w:rsidR="00DF3264">
        <w:t>.202</w:t>
      </w:r>
      <w:r w:rsidR="00E45BC5">
        <w:t>5</w:t>
      </w:r>
      <w:r w:rsidR="00DF3264">
        <w:t xml:space="preserve"> г. «Об утверждении прогнозного плана</w:t>
      </w:r>
      <w:r w:rsidR="009A049F" w:rsidRPr="009A049F">
        <w:t xml:space="preserve"> приватизации объектов муниципальной собственности муниципального образования сельское поселение Верх-Обский сельсовет Смоленского района Алтайского края на 2025 </w:t>
      </w:r>
      <w:proofErr w:type="gramStart"/>
      <w:r w:rsidR="009A049F" w:rsidRPr="009A049F">
        <w:t>год</w:t>
      </w:r>
      <w:r w:rsidR="00DF3264">
        <w:t xml:space="preserve"> »</w:t>
      </w:r>
      <w:proofErr w:type="gramEnd"/>
    </w:p>
    <w:p w14:paraId="14F41814" w14:textId="71A08A85" w:rsidR="00FA49AB" w:rsidRDefault="00DF3264" w:rsidP="00FA49AB">
      <w:pPr>
        <w:jc w:val="both"/>
      </w:pPr>
      <w:r>
        <w:t xml:space="preserve">            </w:t>
      </w:r>
      <w:r w:rsidR="00FA49AB">
        <w:rPr>
          <w:b/>
        </w:rPr>
        <w:t xml:space="preserve"> </w:t>
      </w:r>
      <w:r w:rsidR="00FA49AB" w:rsidRPr="00BC7806">
        <w:rPr>
          <w:b/>
        </w:rPr>
        <w:t>Основание проведение торгов</w:t>
      </w:r>
      <w:r w:rsidR="00FA49AB">
        <w:t xml:space="preserve"> – постановление администрации </w:t>
      </w:r>
      <w:r w:rsidR="00BC7806">
        <w:t>Верх-Обского</w:t>
      </w:r>
      <w:r>
        <w:t xml:space="preserve"> сельсовета </w:t>
      </w:r>
      <w:bookmarkStart w:id="3" w:name="_Hlk147305570"/>
      <w:bookmarkStart w:id="4" w:name="_Hlk174372603"/>
      <w:r w:rsidR="00F676AE">
        <w:t>Смоленского района Алтайского края №</w:t>
      </w:r>
      <w:r w:rsidR="00BC7806">
        <w:t>2</w:t>
      </w:r>
      <w:r w:rsidR="00F676AE">
        <w:t>9 от 1</w:t>
      </w:r>
      <w:r w:rsidR="00BC7806">
        <w:t>5</w:t>
      </w:r>
      <w:r w:rsidR="00F676AE">
        <w:t>.0</w:t>
      </w:r>
      <w:r w:rsidR="00BC7806">
        <w:t>5</w:t>
      </w:r>
      <w:r w:rsidR="00F676AE">
        <w:t>.202</w:t>
      </w:r>
      <w:r w:rsidR="00BC7806">
        <w:t>5</w:t>
      </w:r>
      <w:r w:rsidR="00F676AE">
        <w:t xml:space="preserve"> г. «Об условиях приватизации объектов недвижимого муниципального имущества </w:t>
      </w:r>
      <w:r w:rsidR="00BC7806">
        <w:t xml:space="preserve">муниципального образования сельское поселение Верх-Обский сельсовет </w:t>
      </w:r>
      <w:r w:rsidR="00F676AE">
        <w:t>Смоленского района Алтайского края»</w:t>
      </w:r>
    </w:p>
    <w:bookmarkEnd w:id="3"/>
    <w:bookmarkEnd w:id="4"/>
    <w:p w14:paraId="5842AEB1" w14:textId="48AB7B0F" w:rsidR="00FA49AB" w:rsidRDefault="00FA49AB" w:rsidP="00FA49AB">
      <w:pPr>
        <w:ind w:right="-142" w:firstLine="720"/>
        <w:jc w:val="both"/>
      </w:pPr>
      <w:r>
        <w:rPr>
          <w:b/>
        </w:rPr>
        <w:t>Собственник имущества</w:t>
      </w:r>
      <w:r>
        <w:t xml:space="preserve"> – </w:t>
      </w:r>
      <w:r w:rsidR="00F676AE" w:rsidRPr="00F676AE">
        <w:t xml:space="preserve">Муниципальное образование </w:t>
      </w:r>
      <w:r w:rsidR="008954AF">
        <w:t xml:space="preserve">сельское поселение </w:t>
      </w:r>
      <w:r w:rsidR="00F1320B">
        <w:t>Вер</w:t>
      </w:r>
      <w:r w:rsidR="008954AF">
        <w:t>х-Обский</w:t>
      </w:r>
      <w:r w:rsidR="00F676AE" w:rsidRPr="00F676AE">
        <w:t xml:space="preserve"> сельсовет Смоленского района Алтайского края</w:t>
      </w:r>
    </w:p>
    <w:p w14:paraId="29D83019" w14:textId="3DB546BA" w:rsidR="00FA49AB" w:rsidRDefault="00FA49AB" w:rsidP="00FA49AB">
      <w:pPr>
        <w:ind w:right="-142" w:firstLine="720"/>
        <w:jc w:val="both"/>
      </w:pPr>
      <w:r>
        <w:rPr>
          <w:b/>
        </w:rPr>
        <w:t>Организатор торгов (Продавец)</w:t>
      </w:r>
      <w:r>
        <w:t xml:space="preserve"> – </w:t>
      </w:r>
      <w:r w:rsidR="00F676AE">
        <w:t xml:space="preserve">Администрация </w:t>
      </w:r>
      <w:r w:rsidR="00124DB6">
        <w:t>Верх-Обского</w:t>
      </w:r>
      <w:r w:rsidR="00F676AE">
        <w:t xml:space="preserve"> сельсовета Смоленского района Алтайского края</w:t>
      </w:r>
      <w:r>
        <w:t>, адрес местонахождения:</w:t>
      </w:r>
      <w:r w:rsidR="00F10BFB">
        <w:t xml:space="preserve"> </w:t>
      </w:r>
      <w:r w:rsidR="00F10BFB" w:rsidRPr="00F10BFB">
        <w:t xml:space="preserve">Алтайский край, Смоленский район, </w:t>
      </w:r>
      <w:r w:rsidR="00124DB6">
        <w:t>п</w:t>
      </w:r>
      <w:r w:rsidR="00F10BFB" w:rsidRPr="00F10BFB">
        <w:t xml:space="preserve">. </w:t>
      </w:r>
      <w:r w:rsidR="00124DB6">
        <w:t>Верх-Обский</w:t>
      </w:r>
      <w:r w:rsidR="00F10BFB" w:rsidRPr="00F10BFB">
        <w:t xml:space="preserve">, ул. </w:t>
      </w:r>
      <w:r w:rsidR="00124DB6">
        <w:t>Центральная</w:t>
      </w:r>
      <w:r w:rsidR="00F10BFB" w:rsidRPr="00F10BFB">
        <w:t xml:space="preserve">, </w:t>
      </w:r>
      <w:r w:rsidR="00124DB6">
        <w:t>10</w:t>
      </w:r>
      <w:r w:rsidR="00F10BFB">
        <w:t xml:space="preserve">, </w:t>
      </w:r>
      <w:r>
        <w:t xml:space="preserve">контактный </w:t>
      </w:r>
      <w:r w:rsidR="00F10BFB">
        <w:t xml:space="preserve">номер </w:t>
      </w:r>
      <w:r>
        <w:t>телефон</w:t>
      </w:r>
      <w:r w:rsidR="00F10BFB">
        <w:t>а</w:t>
      </w:r>
      <w:r>
        <w:t xml:space="preserve">: </w:t>
      </w:r>
      <w:r w:rsidR="00124DB6" w:rsidRPr="00124DB6">
        <w:t>+7(38536) 26-5-73</w:t>
      </w:r>
      <w:r w:rsidR="00D14C2F">
        <w:t>, адрес электронной почты:</w:t>
      </w:r>
      <w:r w:rsidR="00124DB6">
        <w:t xml:space="preserve"> </w:t>
      </w:r>
      <w:hyperlink r:id="rId7" w:history="1">
        <w:r w:rsidR="00124DB6" w:rsidRPr="006A6297">
          <w:rPr>
            <w:rStyle w:val="a4"/>
          </w:rPr>
          <w:t>vobskadm@mail.ru</w:t>
        </w:r>
      </w:hyperlink>
      <w:r w:rsidR="00D14C2F">
        <w:t xml:space="preserve"> </w:t>
      </w:r>
      <w:r w:rsidR="00D14C2F" w:rsidRPr="00D14C2F">
        <w:t xml:space="preserve">  </w:t>
      </w:r>
    </w:p>
    <w:p w14:paraId="65B9E734" w14:textId="3FAACE3D" w:rsidR="00FA49AB" w:rsidRDefault="00FA49AB" w:rsidP="00FA49AB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Оператором электронной площадки является </w:t>
      </w:r>
      <w:r w:rsidR="00F10BFB" w:rsidRPr="00F10BFB">
        <w:rPr>
          <w:b/>
          <w:bCs/>
          <w:color w:val="000000"/>
        </w:rPr>
        <w:t xml:space="preserve">РТС-тендер </w:t>
      </w:r>
    </w:p>
    <w:p w14:paraId="76ECB591" w14:textId="308DFF4B" w:rsidR="00FA49AB" w:rsidRDefault="00FA49AB" w:rsidP="00FA49AB">
      <w:pPr>
        <w:ind w:right="-142" w:firstLine="720"/>
        <w:jc w:val="both"/>
      </w:pPr>
      <w:r>
        <w:rPr>
          <w:b/>
        </w:rPr>
        <w:t>Способ приватизации</w:t>
      </w:r>
      <w:r>
        <w:t xml:space="preserve"> – </w:t>
      </w:r>
      <w:r w:rsidR="00226D2D">
        <w:t>продажа</w:t>
      </w:r>
      <w:r w:rsidR="009F5373">
        <w:t xml:space="preserve"> </w:t>
      </w:r>
      <w:r w:rsidR="00226D2D">
        <w:t>муниципального</w:t>
      </w:r>
      <w:r w:rsidR="009F5373">
        <w:t xml:space="preserve"> </w:t>
      </w:r>
      <w:r>
        <w:t>имущества</w:t>
      </w:r>
      <w:r w:rsidR="009F5373">
        <w:t xml:space="preserve"> </w:t>
      </w:r>
      <w:r w:rsidR="009F5373" w:rsidRPr="009F5373">
        <w:t>путем проведения аукциона с открытой формой подачи предложений о цене имущества</w:t>
      </w:r>
      <w:r w:rsidR="001E5ACE">
        <w:t xml:space="preserve"> (далее – аукцион)</w:t>
      </w:r>
      <w:r>
        <w:t>.</w:t>
      </w:r>
    </w:p>
    <w:p w14:paraId="71FE65C6" w14:textId="6C999761" w:rsidR="00FA49AB" w:rsidRDefault="00FA49AB" w:rsidP="005B2E3E">
      <w:pPr>
        <w:jc w:val="both"/>
      </w:pPr>
      <w:r>
        <w:rPr>
          <w:b/>
        </w:rPr>
        <w:t>Дата начала приема заявок</w:t>
      </w:r>
      <w:r>
        <w:t xml:space="preserve"> на участие в </w:t>
      </w:r>
      <w:r w:rsidR="001E5ACE">
        <w:t>аукционе</w:t>
      </w:r>
      <w:r w:rsidR="00226D2D">
        <w:t xml:space="preserve">: </w:t>
      </w:r>
      <w:r w:rsidR="00022772" w:rsidRPr="00022772">
        <w:rPr>
          <w:b/>
          <w:bCs/>
        </w:rPr>
        <w:t>23</w:t>
      </w:r>
      <w:r>
        <w:rPr>
          <w:b/>
          <w:bCs/>
        </w:rPr>
        <w:t>.</w:t>
      </w:r>
      <w:r w:rsidR="00274973">
        <w:rPr>
          <w:b/>
          <w:bCs/>
        </w:rPr>
        <w:t>0</w:t>
      </w:r>
      <w:r w:rsidR="001E5ACE">
        <w:rPr>
          <w:b/>
          <w:bCs/>
        </w:rPr>
        <w:t>5</w:t>
      </w:r>
      <w:r w:rsidR="00274973">
        <w:rPr>
          <w:b/>
          <w:bCs/>
        </w:rPr>
        <w:t>.</w:t>
      </w:r>
      <w:r>
        <w:rPr>
          <w:b/>
          <w:bCs/>
        </w:rPr>
        <w:t>202</w:t>
      </w:r>
      <w:r w:rsidR="001E5ACE">
        <w:rPr>
          <w:b/>
          <w:bCs/>
        </w:rPr>
        <w:t>5</w:t>
      </w:r>
      <w:r>
        <w:rPr>
          <w:b/>
          <w:bCs/>
        </w:rPr>
        <w:t xml:space="preserve"> года </w:t>
      </w:r>
    </w:p>
    <w:p w14:paraId="47933E90" w14:textId="7A2D5ABB" w:rsidR="00FA49AB" w:rsidRDefault="00FA49AB" w:rsidP="005B2E3E">
      <w:pPr>
        <w:jc w:val="both"/>
        <w:rPr>
          <w:b/>
          <w:bCs/>
        </w:rPr>
      </w:pPr>
      <w:proofErr w:type="gramStart"/>
      <w:r>
        <w:rPr>
          <w:b/>
        </w:rPr>
        <w:t xml:space="preserve">Дата </w:t>
      </w:r>
      <w:r w:rsidR="005909FB">
        <w:rPr>
          <w:b/>
        </w:rPr>
        <w:t xml:space="preserve"> и</w:t>
      </w:r>
      <w:proofErr w:type="gramEnd"/>
      <w:r w:rsidR="005909FB">
        <w:rPr>
          <w:b/>
        </w:rPr>
        <w:t xml:space="preserve"> время </w:t>
      </w:r>
      <w:r>
        <w:rPr>
          <w:b/>
        </w:rPr>
        <w:t>окончания приема заявок</w:t>
      </w:r>
      <w:r>
        <w:t xml:space="preserve"> на участие </w:t>
      </w:r>
      <w:r w:rsidR="00226D2D">
        <w:t xml:space="preserve">в </w:t>
      </w:r>
      <w:proofErr w:type="gramStart"/>
      <w:r w:rsidR="001E5ACE">
        <w:t>аукционе</w:t>
      </w:r>
      <w:r w:rsidR="00226D2D">
        <w:t xml:space="preserve">: </w:t>
      </w:r>
      <w:r>
        <w:t xml:space="preserve"> </w:t>
      </w:r>
      <w:r w:rsidR="00022772" w:rsidRPr="00022772">
        <w:rPr>
          <w:b/>
          <w:bCs/>
        </w:rPr>
        <w:t>23</w:t>
      </w:r>
      <w:r>
        <w:rPr>
          <w:b/>
          <w:bCs/>
        </w:rPr>
        <w:t>.</w:t>
      </w:r>
      <w:r w:rsidR="00190007">
        <w:rPr>
          <w:b/>
          <w:bCs/>
        </w:rPr>
        <w:t>0</w:t>
      </w:r>
      <w:r w:rsidR="001E5ACE">
        <w:rPr>
          <w:b/>
          <w:bCs/>
        </w:rPr>
        <w:t>6</w:t>
      </w:r>
      <w:r>
        <w:rPr>
          <w:b/>
          <w:bCs/>
        </w:rPr>
        <w:t>.202</w:t>
      </w:r>
      <w:r w:rsidR="001E5ACE">
        <w:rPr>
          <w:b/>
          <w:bCs/>
        </w:rPr>
        <w:t>5</w:t>
      </w:r>
      <w:proofErr w:type="gramEnd"/>
      <w:r>
        <w:rPr>
          <w:b/>
          <w:bCs/>
        </w:rPr>
        <w:t xml:space="preserve"> года 09</w:t>
      </w:r>
      <w:r w:rsidR="00F10BFB">
        <w:rPr>
          <w:b/>
          <w:bCs/>
        </w:rPr>
        <w:t>:</w:t>
      </w:r>
      <w:r>
        <w:rPr>
          <w:b/>
          <w:bCs/>
        </w:rPr>
        <w:t>00</w:t>
      </w:r>
      <w:r w:rsidR="00914486">
        <w:rPr>
          <w:b/>
          <w:bCs/>
        </w:rPr>
        <w:t xml:space="preserve"> </w:t>
      </w:r>
      <w:r w:rsidR="00914486" w:rsidRPr="00914486">
        <w:rPr>
          <w:b/>
          <w:bCs/>
        </w:rPr>
        <w:t>(МСК+4)</w:t>
      </w:r>
    </w:p>
    <w:p w14:paraId="76D3E7DC" w14:textId="721AA49E" w:rsidR="00FA49AB" w:rsidRDefault="00FA49AB" w:rsidP="005B2E3E">
      <w:pPr>
        <w:jc w:val="both"/>
      </w:pPr>
      <w:r>
        <w:rPr>
          <w:b/>
        </w:rPr>
        <w:t>Время приема заявок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r w:rsidR="00914486" w:rsidRPr="00914486">
        <w:rPr>
          <w:b/>
        </w:rPr>
        <w:t>www.rts-tender.ru</w:t>
      </w:r>
    </w:p>
    <w:p w14:paraId="3A72E30D" w14:textId="787D9C65" w:rsidR="00FA49AB" w:rsidRDefault="00FA49AB" w:rsidP="005B2E3E">
      <w:pPr>
        <w:jc w:val="both"/>
        <w:rPr>
          <w:b/>
          <w:bCs/>
        </w:rPr>
      </w:pPr>
      <w:r>
        <w:rPr>
          <w:b/>
        </w:rPr>
        <w:t>Дата определения участников</w:t>
      </w:r>
      <w:r>
        <w:t xml:space="preserve"> </w:t>
      </w:r>
      <w:r w:rsidR="00226D2D">
        <w:t xml:space="preserve">по продаже муниципального имущества: </w:t>
      </w:r>
      <w:r w:rsidR="00022772" w:rsidRPr="00022772">
        <w:rPr>
          <w:b/>
          <w:bCs/>
        </w:rPr>
        <w:t>24</w:t>
      </w:r>
      <w:r>
        <w:rPr>
          <w:b/>
          <w:bCs/>
        </w:rPr>
        <w:t>.</w:t>
      </w:r>
      <w:r w:rsidR="00190007">
        <w:rPr>
          <w:b/>
          <w:bCs/>
        </w:rPr>
        <w:t>0</w:t>
      </w:r>
      <w:r w:rsidR="00E8738A">
        <w:rPr>
          <w:b/>
          <w:bCs/>
        </w:rPr>
        <w:t>6</w:t>
      </w:r>
      <w:r>
        <w:rPr>
          <w:b/>
          <w:bCs/>
        </w:rPr>
        <w:t>.202</w:t>
      </w:r>
      <w:r w:rsidR="00E8738A">
        <w:rPr>
          <w:b/>
          <w:bCs/>
        </w:rPr>
        <w:t>5</w:t>
      </w:r>
      <w:r>
        <w:rPr>
          <w:b/>
          <w:bCs/>
        </w:rPr>
        <w:t xml:space="preserve"> года.</w:t>
      </w:r>
    </w:p>
    <w:p w14:paraId="3A373E3D" w14:textId="1CB77442" w:rsidR="00093227" w:rsidRDefault="005B2E3E" w:rsidP="005B2E3E">
      <w:pPr>
        <w:autoSpaceDE w:val="0"/>
        <w:autoSpaceDN w:val="0"/>
        <w:adjustRightInd w:val="0"/>
        <w:ind w:hanging="142"/>
        <w:jc w:val="both"/>
        <w:textAlignment w:val="center"/>
        <w:rPr>
          <w:b/>
          <w:bCs/>
        </w:rPr>
      </w:pPr>
      <w:r>
        <w:rPr>
          <w:b/>
        </w:rPr>
        <w:t xml:space="preserve">  </w:t>
      </w:r>
      <w:r w:rsidR="00FA49AB">
        <w:rPr>
          <w:b/>
        </w:rPr>
        <w:t>Дата</w:t>
      </w:r>
      <w:r w:rsidR="00E8738A">
        <w:rPr>
          <w:b/>
        </w:rPr>
        <w:t xml:space="preserve"> и</w:t>
      </w:r>
      <w:r w:rsidR="00FA49AB">
        <w:rPr>
          <w:b/>
        </w:rPr>
        <w:t xml:space="preserve"> время проведения</w:t>
      </w:r>
      <w:r w:rsidR="00FA49AB">
        <w:t xml:space="preserve"> </w:t>
      </w:r>
      <w:r w:rsidR="00E8738A" w:rsidRPr="00E8738A">
        <w:rPr>
          <w:b/>
          <w:bCs/>
        </w:rPr>
        <w:t>аукциона</w:t>
      </w:r>
      <w:r w:rsidR="00E8738A">
        <w:t xml:space="preserve">: </w:t>
      </w:r>
      <w:r w:rsidR="00022772">
        <w:rPr>
          <w:b/>
          <w:bCs/>
        </w:rPr>
        <w:t>25</w:t>
      </w:r>
      <w:r w:rsidR="00E8738A" w:rsidRPr="00E8738A">
        <w:rPr>
          <w:b/>
          <w:bCs/>
        </w:rPr>
        <w:t>.06.2025 г</w:t>
      </w:r>
      <w:r w:rsidR="00E8738A">
        <w:t xml:space="preserve">. </w:t>
      </w:r>
      <w:r w:rsidR="00093227" w:rsidRPr="00093227">
        <w:rPr>
          <w:b/>
          <w:bCs/>
        </w:rPr>
        <w:t>11:00 (МСК+4)</w:t>
      </w:r>
      <w:r w:rsidR="00093227">
        <w:rPr>
          <w:b/>
          <w:bCs/>
        </w:rPr>
        <w:t>.</w:t>
      </w:r>
    </w:p>
    <w:p w14:paraId="647D3493" w14:textId="106BEC9C" w:rsidR="00FA49AB" w:rsidRDefault="00093227" w:rsidP="005B2E3E">
      <w:pPr>
        <w:autoSpaceDE w:val="0"/>
        <w:autoSpaceDN w:val="0"/>
        <w:adjustRightInd w:val="0"/>
        <w:ind w:hanging="142"/>
        <w:jc w:val="both"/>
        <w:textAlignment w:val="center"/>
        <w:rPr>
          <w:color w:val="000000"/>
        </w:rPr>
      </w:pPr>
      <w:r>
        <w:rPr>
          <w:b/>
          <w:bCs/>
        </w:rPr>
        <w:t xml:space="preserve">  Дата</w:t>
      </w:r>
      <w:r w:rsidR="00FA49AB">
        <w:t xml:space="preserve"> </w:t>
      </w:r>
      <w:r w:rsidR="00FA49AB" w:rsidRPr="00093227">
        <w:rPr>
          <w:b/>
          <w:bCs/>
        </w:rPr>
        <w:t xml:space="preserve">подведения итогов </w:t>
      </w:r>
      <w:r>
        <w:rPr>
          <w:b/>
          <w:bCs/>
        </w:rPr>
        <w:t>аукциона</w:t>
      </w:r>
      <w:r w:rsidR="005B2E3E">
        <w:t>:</w:t>
      </w:r>
      <w:r w:rsidR="00FA49AB">
        <w:t xml:space="preserve"> </w:t>
      </w:r>
      <w:r w:rsidR="00022772" w:rsidRPr="00022772">
        <w:rPr>
          <w:b/>
          <w:bCs/>
        </w:rPr>
        <w:t>25</w:t>
      </w:r>
      <w:r w:rsidRPr="00CF4B57">
        <w:rPr>
          <w:b/>
          <w:bCs/>
        </w:rPr>
        <w:t>.06.2025</w:t>
      </w:r>
      <w:r w:rsidR="00FA49AB" w:rsidRPr="00CF4B57">
        <w:rPr>
          <w:b/>
          <w:bCs/>
        </w:rPr>
        <w:t xml:space="preserve"> г</w:t>
      </w:r>
      <w:r w:rsidR="00CF4B57" w:rsidRPr="00CF4B57">
        <w:rPr>
          <w:b/>
          <w:bCs/>
        </w:rPr>
        <w:t>.</w:t>
      </w:r>
    </w:p>
    <w:p w14:paraId="5EBCF6F6" w14:textId="125B2159" w:rsidR="00CB2C76" w:rsidRDefault="00CB2C76" w:rsidP="00FA49AB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6EFDD9E9" w14:textId="77777777" w:rsidR="00CB2C76" w:rsidRDefault="00CB2C76" w:rsidP="00FA49AB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487D2ECE" w14:textId="77777777" w:rsidR="00FA49AB" w:rsidRDefault="00FA49AB" w:rsidP="00FA49AB">
      <w:pPr>
        <w:numPr>
          <w:ilvl w:val="0"/>
          <w:numId w:val="5"/>
        </w:numPr>
        <w:jc w:val="center"/>
        <w:rPr>
          <w:b/>
        </w:rPr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p w14:paraId="4539EA8B" w14:textId="77777777" w:rsidR="007F0A3A" w:rsidRDefault="00FA49AB" w:rsidP="007F0A3A">
      <w:pPr>
        <w:rPr>
          <w:b/>
          <w:bCs/>
          <w:u w:val="single"/>
        </w:rPr>
      </w:pPr>
      <w:r w:rsidRPr="007F0A3A">
        <w:rPr>
          <w:b/>
          <w:bCs/>
          <w:u w:val="single"/>
        </w:rPr>
        <w:t>Лот № 1</w:t>
      </w:r>
      <w:r w:rsidR="00BD4281" w:rsidRPr="007F0A3A">
        <w:rPr>
          <w:b/>
          <w:bCs/>
          <w:u w:val="single"/>
        </w:rPr>
        <w:t>:</w:t>
      </w:r>
    </w:p>
    <w:p w14:paraId="3E0CC59E" w14:textId="6D7693D9" w:rsidR="00914486" w:rsidRPr="007F0A3A" w:rsidRDefault="007F0A3A" w:rsidP="007F0A3A">
      <w:pPr>
        <w:rPr>
          <w:b/>
          <w:bCs/>
          <w:u w:val="single"/>
        </w:rPr>
      </w:pPr>
      <w:r w:rsidRPr="007F0A3A">
        <w:t xml:space="preserve">- </w:t>
      </w:r>
      <w:r w:rsidR="000B14DD">
        <w:t>квартира</w:t>
      </w:r>
      <w:r w:rsidR="00914486">
        <w:t xml:space="preserve"> общей п</w:t>
      </w:r>
      <w:r w:rsidR="00914486" w:rsidRPr="0078265A">
        <w:t>лощад</w:t>
      </w:r>
      <w:r w:rsidR="00914486">
        <w:t>ью</w:t>
      </w:r>
      <w:r w:rsidR="00914486" w:rsidRPr="0078265A">
        <w:t xml:space="preserve"> </w:t>
      </w:r>
      <w:r w:rsidR="000B14DD">
        <w:t>36,0</w:t>
      </w:r>
      <w:r w:rsidR="00914486" w:rsidRPr="0078265A">
        <w:t xml:space="preserve"> м</w:t>
      </w:r>
      <w:r w:rsidR="00914486">
        <w:t>²</w:t>
      </w:r>
      <w:r w:rsidR="00914486" w:rsidRPr="0078265A">
        <w:t xml:space="preserve">, </w:t>
      </w:r>
      <w:r w:rsidR="00914486">
        <w:t>к</w:t>
      </w:r>
      <w:r w:rsidR="00914486" w:rsidRPr="0078265A">
        <w:t xml:space="preserve">адастровый номер: </w:t>
      </w:r>
      <w:r w:rsidR="000B14DD" w:rsidRPr="000B14DD">
        <w:t>22:41:011007:240</w:t>
      </w:r>
      <w:r w:rsidR="00914486">
        <w:t xml:space="preserve">, местоположение: Российская Федерация, </w:t>
      </w:r>
      <w:r w:rsidR="00914486" w:rsidRPr="00A83284">
        <w:t>Алтайский край, Смоленский</w:t>
      </w:r>
      <w:r w:rsidR="00914486">
        <w:t xml:space="preserve"> район</w:t>
      </w:r>
      <w:r w:rsidR="00914486" w:rsidRPr="00A83284">
        <w:t xml:space="preserve">, </w:t>
      </w:r>
      <w:bookmarkStart w:id="5" w:name="_Hlk198208241"/>
      <w:r w:rsidR="000B14DD">
        <w:t>п. Усть-Катунь, ул. Комсомольская, д. 4</w:t>
      </w:r>
      <w:bookmarkEnd w:id="5"/>
      <w:r w:rsidR="000B14DD">
        <w:t>, кв. 2</w:t>
      </w:r>
      <w:r w:rsidR="00914486">
        <w:t>;</w:t>
      </w:r>
    </w:p>
    <w:p w14:paraId="0B060F06" w14:textId="40CCDD75" w:rsidR="00914486" w:rsidRDefault="007F0A3A" w:rsidP="007F0A3A">
      <w:pPr>
        <w:autoSpaceDE w:val="0"/>
        <w:autoSpaceDN w:val="0"/>
        <w:adjustRightInd w:val="0"/>
        <w:jc w:val="both"/>
      </w:pPr>
      <w:r>
        <w:t xml:space="preserve">- </w:t>
      </w:r>
      <w:r w:rsidR="00914486">
        <w:t>земельный участок п</w:t>
      </w:r>
      <w:r w:rsidR="00914486" w:rsidRPr="00980126">
        <w:t>лощад</w:t>
      </w:r>
      <w:r w:rsidR="00914486">
        <w:t>ью</w:t>
      </w:r>
      <w:r w:rsidR="00914486" w:rsidRPr="00980126">
        <w:t xml:space="preserve"> </w:t>
      </w:r>
      <w:r w:rsidR="000B14DD">
        <w:t xml:space="preserve">1200 </w:t>
      </w:r>
      <w:r w:rsidR="00914486" w:rsidRPr="007B4882">
        <w:t>м²</w:t>
      </w:r>
      <w:r w:rsidR="00914486" w:rsidRPr="00980126">
        <w:t xml:space="preserve">, </w:t>
      </w:r>
      <w:r w:rsidR="00914486">
        <w:t>к</w:t>
      </w:r>
      <w:r w:rsidR="00914486" w:rsidRPr="00980126">
        <w:t xml:space="preserve">адастровый номер: </w:t>
      </w:r>
      <w:r w:rsidR="000B14DD" w:rsidRPr="000B14DD">
        <w:t>22:41:011001:16</w:t>
      </w:r>
      <w:r w:rsidR="00914486">
        <w:t>,</w:t>
      </w:r>
      <w:r w:rsidR="00914486" w:rsidRPr="00291B4A">
        <w:t xml:space="preserve"> категория земель - земли населенных пунктов, вид разрешенного использования – для ведения </w:t>
      </w:r>
      <w:r w:rsidR="00914486" w:rsidRPr="00291B4A">
        <w:lastRenderedPageBreak/>
        <w:t>личного подсобного хозяйства</w:t>
      </w:r>
      <w:r w:rsidR="00914486">
        <w:t xml:space="preserve">, местоположение: </w:t>
      </w:r>
      <w:r w:rsidR="00914486" w:rsidRPr="00002071">
        <w:t xml:space="preserve">Российская Федерация, Алтайский край, Смоленский район, </w:t>
      </w:r>
      <w:r w:rsidR="000B14DD" w:rsidRPr="000B14DD">
        <w:t>п. Усть-Катунь, ул. Комсомольская, д. 4</w:t>
      </w:r>
      <w:r w:rsidR="000B14DD">
        <w:t>-2</w:t>
      </w:r>
      <w:r>
        <w:t>.</w:t>
      </w:r>
    </w:p>
    <w:p w14:paraId="25CE8681" w14:textId="77777777" w:rsidR="007F0A3A" w:rsidRDefault="007F0A3A" w:rsidP="007F0A3A">
      <w:pPr>
        <w:autoSpaceDE w:val="0"/>
        <w:autoSpaceDN w:val="0"/>
        <w:adjustRightInd w:val="0"/>
        <w:jc w:val="both"/>
        <w:rPr>
          <w:b/>
        </w:rPr>
      </w:pPr>
      <w:r w:rsidRPr="00672CCB">
        <w:rPr>
          <w:b/>
        </w:rPr>
        <w:t>Характеристика имущества:</w:t>
      </w:r>
    </w:p>
    <w:p w14:paraId="7F0AB6C9" w14:textId="737F75E2" w:rsidR="007F0A3A" w:rsidRPr="00A83A3E" w:rsidRDefault="007F0A3A" w:rsidP="007F0A3A">
      <w:pPr>
        <w:autoSpaceDE w:val="0"/>
        <w:autoSpaceDN w:val="0"/>
        <w:adjustRightInd w:val="0"/>
        <w:jc w:val="both"/>
      </w:pPr>
      <w:r>
        <w:t xml:space="preserve">Состояние </w:t>
      </w:r>
      <w:r w:rsidR="000558C7">
        <w:t>квартиры не</w:t>
      </w:r>
      <w:r>
        <w:t xml:space="preserve">удовлетворительное, </w:t>
      </w:r>
      <w:r w:rsidR="00F114A0">
        <w:t>и</w:t>
      </w:r>
      <w:r w:rsidR="00F114A0" w:rsidRPr="00F114A0">
        <w:t>знос дома (визуально) – 50%</w:t>
      </w:r>
      <w:r w:rsidR="00F114A0">
        <w:t xml:space="preserve">, </w:t>
      </w:r>
      <w:r>
        <w:t xml:space="preserve">общая </w:t>
      </w:r>
      <w:proofErr w:type="gramStart"/>
      <w:r>
        <w:t xml:space="preserve">площадь  </w:t>
      </w:r>
      <w:r w:rsidR="00F114A0">
        <w:t>36</w:t>
      </w:r>
      <w:proofErr w:type="gramEnd"/>
      <w:r w:rsidRPr="00F47ECB">
        <w:t xml:space="preserve"> м²</w:t>
      </w:r>
      <w:r>
        <w:t xml:space="preserve">, </w:t>
      </w:r>
      <w:r w:rsidR="00F114A0">
        <w:t xml:space="preserve">материал фундамента – бетонный, </w:t>
      </w:r>
      <w:r>
        <w:t xml:space="preserve">материал перекрытий – деревянные, материал кровли – </w:t>
      </w:r>
      <w:r w:rsidR="00F114A0">
        <w:t>шифер</w:t>
      </w:r>
      <w:r>
        <w:t>,</w:t>
      </w:r>
      <w:r w:rsidR="00F114A0">
        <w:t xml:space="preserve"> наличие хозяйственных построек – находятся в аварийном техническом состоянии, </w:t>
      </w:r>
      <w:r>
        <w:t>водоснабжение</w:t>
      </w:r>
      <w:r w:rsidR="00F114A0">
        <w:t xml:space="preserve"> – нет, газоснабжение – нет, </w:t>
      </w:r>
      <w:r>
        <w:t>канализация</w:t>
      </w:r>
      <w:r w:rsidR="00F114A0">
        <w:t xml:space="preserve"> - </w:t>
      </w:r>
      <w:proofErr w:type="gramStart"/>
      <w:r w:rsidR="00F114A0">
        <w:t>нет</w:t>
      </w:r>
      <w:r>
        <w:t xml:space="preserve">,   </w:t>
      </w:r>
      <w:proofErr w:type="gramEnd"/>
      <w:r w:rsidR="009E2FEE">
        <w:t xml:space="preserve">электроснабжение – да, </w:t>
      </w:r>
      <w:r>
        <w:t>отопление</w:t>
      </w:r>
      <w:r w:rsidR="009E2FEE">
        <w:t xml:space="preserve"> - да</w:t>
      </w:r>
      <w:r>
        <w:t>. Земельный участок:</w:t>
      </w:r>
      <w:r w:rsidR="003B7B33">
        <w:t xml:space="preserve"> </w:t>
      </w:r>
      <w:r w:rsidRPr="008745FA">
        <w:t>категория земель - земли населенных пунктов, вид разрешенного использования – для ведения личного подсобного хозяйства</w:t>
      </w:r>
      <w:r>
        <w:t>.</w:t>
      </w:r>
    </w:p>
    <w:p w14:paraId="4362D89E" w14:textId="290C794D" w:rsidR="006F1D81" w:rsidRDefault="00FA49AB" w:rsidP="00A24090">
      <w:pPr>
        <w:jc w:val="both"/>
        <w:rPr>
          <w:b/>
          <w:bCs/>
        </w:rPr>
      </w:pPr>
      <w:r>
        <w:rPr>
          <w:b/>
          <w:bCs/>
        </w:rPr>
        <w:t>Начальная цена продажи муниципального имущества:</w:t>
      </w:r>
    </w:p>
    <w:p w14:paraId="6BB82D01" w14:textId="79B729E4" w:rsidR="006F1D81" w:rsidRDefault="00581CD5" w:rsidP="009E2FEE">
      <w:pPr>
        <w:ind w:right="-284"/>
        <w:jc w:val="both"/>
        <w:rPr>
          <w:color w:val="000000"/>
        </w:rPr>
      </w:pPr>
      <w:r w:rsidRPr="00581CD5">
        <w:rPr>
          <w:color w:val="000000"/>
        </w:rPr>
        <w:t xml:space="preserve"> </w:t>
      </w:r>
      <w:r w:rsidR="007F0A3A" w:rsidRPr="007F0A3A">
        <w:rPr>
          <w:color w:val="000000"/>
        </w:rPr>
        <w:t xml:space="preserve">согласно отчету об оценке № </w:t>
      </w:r>
      <w:r w:rsidR="009E2FEE">
        <w:rPr>
          <w:color w:val="000000"/>
        </w:rPr>
        <w:t>90-25-04-17</w:t>
      </w:r>
      <w:r w:rsidR="007F0A3A" w:rsidRPr="007F0A3A">
        <w:rPr>
          <w:color w:val="000000"/>
        </w:rPr>
        <w:t xml:space="preserve"> от</w:t>
      </w:r>
      <w:r w:rsidR="007F0A3A">
        <w:rPr>
          <w:color w:val="000000"/>
        </w:rPr>
        <w:t xml:space="preserve"> </w:t>
      </w:r>
      <w:r w:rsidR="009E2FEE">
        <w:rPr>
          <w:color w:val="000000"/>
        </w:rPr>
        <w:t>12</w:t>
      </w:r>
      <w:r w:rsidR="007F0A3A" w:rsidRPr="007F0A3A">
        <w:rPr>
          <w:color w:val="000000"/>
        </w:rPr>
        <w:t>.</w:t>
      </w:r>
      <w:r w:rsidR="009E2FEE">
        <w:rPr>
          <w:color w:val="000000"/>
        </w:rPr>
        <w:t>05</w:t>
      </w:r>
      <w:r w:rsidR="007F0A3A" w:rsidRPr="007F0A3A">
        <w:rPr>
          <w:color w:val="000000"/>
        </w:rPr>
        <w:t>.202</w:t>
      </w:r>
      <w:r w:rsidR="009E2FEE">
        <w:rPr>
          <w:color w:val="000000"/>
        </w:rPr>
        <w:t>5</w:t>
      </w:r>
      <w:r w:rsidR="007F0A3A" w:rsidRPr="007F0A3A">
        <w:rPr>
          <w:color w:val="000000"/>
        </w:rPr>
        <w:t xml:space="preserve"> года, проведенной </w:t>
      </w:r>
      <w:r w:rsidR="009E2FEE" w:rsidRPr="009E2FEE">
        <w:rPr>
          <w:color w:val="000000"/>
        </w:rPr>
        <w:t>ООО «Специализированная</w:t>
      </w:r>
      <w:r w:rsidR="009E2FEE">
        <w:rPr>
          <w:color w:val="000000"/>
        </w:rPr>
        <w:t xml:space="preserve"> </w:t>
      </w:r>
      <w:r w:rsidR="009E2FEE" w:rsidRPr="009E2FEE">
        <w:rPr>
          <w:color w:val="000000"/>
        </w:rPr>
        <w:t>фирма «РусЭксперТ»</w:t>
      </w:r>
      <w:r w:rsidR="007F0A3A" w:rsidRPr="007F0A3A">
        <w:rPr>
          <w:color w:val="000000"/>
        </w:rPr>
        <w:t>, составленного в соответствии с законодательством Российской Федерации об оценочной деятельности</w:t>
      </w:r>
      <w:r w:rsidR="007F0A3A">
        <w:rPr>
          <w:color w:val="000000"/>
        </w:rPr>
        <w:t xml:space="preserve"> </w:t>
      </w:r>
      <w:r w:rsidR="007F0A3A" w:rsidRPr="007F0A3A">
        <w:rPr>
          <w:color w:val="000000"/>
        </w:rPr>
        <w:t xml:space="preserve">составляет </w:t>
      </w:r>
      <w:r w:rsidR="009E2FEE" w:rsidRPr="009E2FEE">
        <w:rPr>
          <w:b/>
          <w:bCs/>
          <w:color w:val="000000"/>
        </w:rPr>
        <w:t>520</w:t>
      </w:r>
      <w:r w:rsidR="007F0A3A" w:rsidRPr="009E2FEE">
        <w:rPr>
          <w:b/>
          <w:bCs/>
          <w:color w:val="000000"/>
        </w:rPr>
        <w:t xml:space="preserve"> </w:t>
      </w:r>
      <w:r w:rsidR="009E2FEE" w:rsidRPr="009E2FEE">
        <w:rPr>
          <w:b/>
          <w:bCs/>
          <w:color w:val="000000"/>
        </w:rPr>
        <w:t>344</w:t>
      </w:r>
      <w:r w:rsidR="007F0A3A" w:rsidRPr="009E2FEE">
        <w:rPr>
          <w:b/>
          <w:bCs/>
          <w:color w:val="000000"/>
        </w:rPr>
        <w:t>,00</w:t>
      </w:r>
      <w:r w:rsidR="007F0A3A" w:rsidRPr="007F0A3A">
        <w:rPr>
          <w:b/>
          <w:bCs/>
          <w:color w:val="000000"/>
        </w:rPr>
        <w:t xml:space="preserve"> (</w:t>
      </w:r>
      <w:r w:rsidR="009E2FEE">
        <w:rPr>
          <w:b/>
          <w:bCs/>
          <w:color w:val="000000"/>
        </w:rPr>
        <w:t>пятьсот двадцать</w:t>
      </w:r>
      <w:r w:rsidR="007F0A3A" w:rsidRPr="007F0A3A">
        <w:rPr>
          <w:b/>
          <w:bCs/>
          <w:color w:val="000000"/>
        </w:rPr>
        <w:t xml:space="preserve"> тысяч</w:t>
      </w:r>
      <w:r w:rsidR="009E2FEE">
        <w:rPr>
          <w:b/>
          <w:bCs/>
          <w:color w:val="000000"/>
        </w:rPr>
        <w:t xml:space="preserve"> триста сорок четыре</w:t>
      </w:r>
      <w:r w:rsidR="007F0A3A" w:rsidRPr="007F0A3A">
        <w:rPr>
          <w:b/>
          <w:bCs/>
          <w:color w:val="000000"/>
        </w:rPr>
        <w:t>) рубл</w:t>
      </w:r>
      <w:r w:rsidR="009E2FEE">
        <w:rPr>
          <w:b/>
          <w:bCs/>
          <w:color w:val="000000"/>
        </w:rPr>
        <w:t>я</w:t>
      </w:r>
      <w:r w:rsidR="007F0A3A" w:rsidRPr="007F0A3A">
        <w:rPr>
          <w:b/>
          <w:bCs/>
          <w:color w:val="000000"/>
        </w:rPr>
        <w:t xml:space="preserve"> 00 копеек</w:t>
      </w:r>
      <w:r w:rsidR="007F0A3A" w:rsidRPr="007F0A3A">
        <w:rPr>
          <w:color w:val="000000"/>
        </w:rPr>
        <w:t xml:space="preserve"> (том числе, стоимость жилого дома составляет </w:t>
      </w:r>
      <w:r w:rsidR="009E2FEE">
        <w:rPr>
          <w:color w:val="000000"/>
        </w:rPr>
        <w:t>423 144,00</w:t>
      </w:r>
      <w:r w:rsidR="007F0A3A" w:rsidRPr="007F0A3A">
        <w:rPr>
          <w:color w:val="000000"/>
        </w:rPr>
        <w:t xml:space="preserve"> (</w:t>
      </w:r>
      <w:r w:rsidR="009E2FEE">
        <w:rPr>
          <w:color w:val="000000"/>
        </w:rPr>
        <w:t xml:space="preserve">четыреста двадцать три </w:t>
      </w:r>
      <w:r w:rsidR="007F0A3A" w:rsidRPr="007F0A3A">
        <w:rPr>
          <w:color w:val="000000"/>
        </w:rPr>
        <w:t>тысяч</w:t>
      </w:r>
      <w:r w:rsidR="009E2FEE">
        <w:rPr>
          <w:color w:val="000000"/>
        </w:rPr>
        <w:t>и сто сорок четыре</w:t>
      </w:r>
      <w:r w:rsidR="007F0A3A" w:rsidRPr="007F0A3A">
        <w:rPr>
          <w:color w:val="000000"/>
        </w:rPr>
        <w:t>) рубл</w:t>
      </w:r>
      <w:r w:rsidR="00760330">
        <w:rPr>
          <w:color w:val="000000"/>
        </w:rPr>
        <w:t>я 00 копеек</w:t>
      </w:r>
      <w:r w:rsidR="007F0A3A" w:rsidRPr="007F0A3A">
        <w:rPr>
          <w:color w:val="000000"/>
        </w:rPr>
        <w:t xml:space="preserve">, стоимость земельного участка, составляет </w:t>
      </w:r>
      <w:r w:rsidR="00760330">
        <w:rPr>
          <w:color w:val="000000"/>
        </w:rPr>
        <w:t>97 2</w:t>
      </w:r>
      <w:r w:rsidR="007F0A3A" w:rsidRPr="007F0A3A">
        <w:rPr>
          <w:color w:val="000000"/>
        </w:rPr>
        <w:t>00</w:t>
      </w:r>
      <w:r w:rsidR="00760330">
        <w:rPr>
          <w:color w:val="000000"/>
        </w:rPr>
        <w:t>,00</w:t>
      </w:r>
      <w:r w:rsidR="007F0A3A" w:rsidRPr="007F0A3A">
        <w:rPr>
          <w:color w:val="000000"/>
        </w:rPr>
        <w:t xml:space="preserve"> (де</w:t>
      </w:r>
      <w:r w:rsidR="00760330">
        <w:rPr>
          <w:color w:val="000000"/>
        </w:rPr>
        <w:t>вяносто семь тысяч двести</w:t>
      </w:r>
      <w:r w:rsidR="007F0A3A" w:rsidRPr="007F0A3A">
        <w:rPr>
          <w:color w:val="000000"/>
        </w:rPr>
        <w:t>) рублей</w:t>
      </w:r>
      <w:r w:rsidR="00760330">
        <w:rPr>
          <w:color w:val="000000"/>
        </w:rPr>
        <w:t xml:space="preserve"> 00 копеек</w:t>
      </w:r>
      <w:r w:rsidR="007F0A3A">
        <w:rPr>
          <w:color w:val="000000"/>
        </w:rPr>
        <w:t>;</w:t>
      </w:r>
    </w:p>
    <w:p w14:paraId="6621C512" w14:textId="24B2311F" w:rsidR="00FA49AB" w:rsidRDefault="00FA49AB" w:rsidP="00FA49AB">
      <w:pPr>
        <w:ind w:right="-284"/>
        <w:jc w:val="both"/>
      </w:pPr>
      <w:r>
        <w:rPr>
          <w:b/>
          <w:bCs/>
        </w:rPr>
        <w:t xml:space="preserve">Сумма задатка </w:t>
      </w:r>
      <w:r w:rsidR="000C1071">
        <w:rPr>
          <w:b/>
          <w:bCs/>
        </w:rPr>
        <w:t>1</w:t>
      </w:r>
      <w:r>
        <w:rPr>
          <w:b/>
          <w:bCs/>
        </w:rPr>
        <w:t>0% от начальной цены продажи</w:t>
      </w:r>
      <w:r>
        <w:t>:</w:t>
      </w:r>
    </w:p>
    <w:p w14:paraId="13F01471" w14:textId="1F69EA1E" w:rsidR="00E255E3" w:rsidRPr="006A0234" w:rsidRDefault="00760330" w:rsidP="00FA49AB">
      <w:pPr>
        <w:pStyle w:val="a5"/>
        <w:spacing w:before="0" w:beforeAutospacing="0" w:after="0" w:afterAutospacing="0"/>
        <w:ind w:right="-284"/>
        <w:jc w:val="both"/>
        <w:rPr>
          <w:b/>
          <w:bCs/>
        </w:rPr>
      </w:pPr>
      <w:bookmarkStart w:id="6" w:name="_Hlk166073680"/>
      <w:r>
        <w:rPr>
          <w:b/>
          <w:bCs/>
        </w:rPr>
        <w:t>52</w:t>
      </w:r>
      <w:r w:rsidR="007F0A3A">
        <w:rPr>
          <w:b/>
          <w:bCs/>
        </w:rPr>
        <w:t> 0</w:t>
      </w:r>
      <w:r>
        <w:rPr>
          <w:b/>
          <w:bCs/>
        </w:rPr>
        <w:t>34</w:t>
      </w:r>
      <w:r w:rsidR="007F0A3A">
        <w:rPr>
          <w:b/>
          <w:bCs/>
        </w:rPr>
        <w:t>,</w:t>
      </w:r>
      <w:r>
        <w:rPr>
          <w:b/>
          <w:bCs/>
        </w:rPr>
        <w:t>4</w:t>
      </w:r>
      <w:r w:rsidR="007F0A3A">
        <w:rPr>
          <w:b/>
          <w:bCs/>
        </w:rPr>
        <w:t xml:space="preserve">0 </w:t>
      </w:r>
      <w:r w:rsidR="007F0A3A">
        <w:t>(</w:t>
      </w:r>
      <w:r>
        <w:t>пятьдесят две тысячи тридцать четыре</w:t>
      </w:r>
      <w:r w:rsidR="007F0A3A">
        <w:t>) рубл</w:t>
      </w:r>
      <w:r>
        <w:t>я</w:t>
      </w:r>
      <w:r w:rsidR="007F0A3A">
        <w:t xml:space="preserve"> </w:t>
      </w:r>
      <w:r>
        <w:t>4</w:t>
      </w:r>
      <w:r w:rsidR="007F0A3A">
        <w:t>0 копеек;</w:t>
      </w:r>
      <w:r w:rsidR="00FA49AB" w:rsidRPr="006A0234">
        <w:rPr>
          <w:b/>
          <w:bCs/>
        </w:rPr>
        <w:t xml:space="preserve"> </w:t>
      </w:r>
    </w:p>
    <w:bookmarkEnd w:id="6"/>
    <w:p w14:paraId="456F7E7C" w14:textId="720C0B1F" w:rsidR="00D13AD5" w:rsidRDefault="00E255E3" w:rsidP="00E255E3">
      <w:pPr>
        <w:pStyle w:val="a5"/>
        <w:spacing w:before="0" w:beforeAutospacing="0" w:after="0" w:afterAutospacing="0"/>
        <w:ind w:right="-284"/>
        <w:jc w:val="both"/>
        <w:rPr>
          <w:b/>
          <w:bCs/>
        </w:rPr>
      </w:pPr>
      <w:r>
        <w:rPr>
          <w:b/>
          <w:bCs/>
        </w:rPr>
        <w:t xml:space="preserve">Величина </w:t>
      </w:r>
      <w:r w:rsidR="00C67A99" w:rsidRPr="00C67A99">
        <w:rPr>
          <w:b/>
          <w:bCs/>
        </w:rPr>
        <w:t xml:space="preserve">повышения начальной цены продажи </w:t>
      </w:r>
      <w:r w:rsidR="00C67A99" w:rsidRPr="002B0D4F">
        <w:t>на величину, равную либо кратную величине</w:t>
      </w:r>
      <w:r w:rsidR="00C67A99" w:rsidRPr="00C67A99">
        <w:rPr>
          <w:b/>
          <w:bCs/>
        </w:rPr>
        <w:t xml:space="preserve"> "шага аукциона"</w:t>
      </w:r>
      <w:r w:rsidR="002B0D4F">
        <w:rPr>
          <w:b/>
          <w:bCs/>
        </w:rPr>
        <w:t xml:space="preserve"> </w:t>
      </w:r>
      <w:r w:rsidR="00FA49AB">
        <w:rPr>
          <w:b/>
          <w:bCs/>
        </w:rPr>
        <w:t xml:space="preserve">– 5% от </w:t>
      </w:r>
      <w:r w:rsidR="002B0D4F" w:rsidRPr="002B0D4F">
        <w:rPr>
          <w:b/>
          <w:bCs/>
        </w:rPr>
        <w:t xml:space="preserve">начальной цены продажи </w:t>
      </w:r>
      <w:r>
        <w:rPr>
          <w:b/>
          <w:bCs/>
        </w:rPr>
        <w:t xml:space="preserve">и </w:t>
      </w:r>
      <w:r w:rsidRPr="00E255E3">
        <w:rPr>
          <w:b/>
          <w:bCs/>
        </w:rPr>
        <w:t xml:space="preserve">составляет </w:t>
      </w:r>
      <w:r w:rsidR="002B0D4F">
        <w:rPr>
          <w:b/>
          <w:bCs/>
        </w:rPr>
        <w:t>26 017,20</w:t>
      </w:r>
      <w:r w:rsidR="00FA49AB" w:rsidRPr="00E255E3">
        <w:rPr>
          <w:b/>
          <w:bCs/>
        </w:rPr>
        <w:t xml:space="preserve"> </w:t>
      </w:r>
      <w:r w:rsidR="00FA49AB" w:rsidRPr="007D40EF">
        <w:t>(</w:t>
      </w:r>
      <w:r w:rsidR="002B0D4F">
        <w:t>двадцать шесть тысяч семнадцать</w:t>
      </w:r>
      <w:r w:rsidR="00A6298D" w:rsidRPr="007D40EF">
        <w:t>)</w:t>
      </w:r>
      <w:r w:rsidR="00FA49AB" w:rsidRPr="007D40EF">
        <w:t xml:space="preserve"> рубл</w:t>
      </w:r>
      <w:r w:rsidR="001D4C3A" w:rsidRPr="007D40EF">
        <w:t>ей</w:t>
      </w:r>
      <w:r w:rsidR="00FA49AB" w:rsidRPr="007D40EF">
        <w:t xml:space="preserve"> </w:t>
      </w:r>
      <w:r w:rsidR="002B0D4F">
        <w:t>2</w:t>
      </w:r>
      <w:r w:rsidR="001D4C3A" w:rsidRPr="007D40EF">
        <w:t>0</w:t>
      </w:r>
      <w:r w:rsidR="00FA49AB" w:rsidRPr="007D40EF">
        <w:t xml:space="preserve"> копеек</w:t>
      </w:r>
      <w:r w:rsidR="007D40EF">
        <w:rPr>
          <w:b/>
          <w:bCs/>
        </w:rPr>
        <w:t>;</w:t>
      </w:r>
    </w:p>
    <w:p w14:paraId="76664F44" w14:textId="6DB193D8" w:rsidR="00FA49AB" w:rsidRPr="00BE5557" w:rsidRDefault="00FA49AB" w:rsidP="00630BCD">
      <w:pPr>
        <w:pStyle w:val="a5"/>
        <w:spacing w:before="0" w:beforeAutospacing="0" w:after="0" w:afterAutospacing="0"/>
        <w:ind w:right="-284"/>
        <w:jc w:val="both"/>
      </w:pPr>
      <w:r w:rsidRPr="00630BCD">
        <w:rPr>
          <w:b/>
        </w:rPr>
        <w:t>Информация о предыдущих торгах</w:t>
      </w:r>
      <w:r w:rsidRPr="00E255E3">
        <w:rPr>
          <w:bCs/>
        </w:rPr>
        <w:t>:</w:t>
      </w:r>
      <w:r w:rsidR="00BE5557" w:rsidRPr="00E255E3">
        <w:rPr>
          <w:bCs/>
        </w:rPr>
        <w:t xml:space="preserve"> </w:t>
      </w:r>
      <w:r w:rsidR="002B0D4F">
        <w:rPr>
          <w:bCs/>
        </w:rPr>
        <w:t>торги не проводились</w:t>
      </w:r>
      <w:r w:rsidR="00B3146D">
        <w:rPr>
          <w:bCs/>
        </w:rPr>
        <w:t>;</w:t>
      </w:r>
    </w:p>
    <w:p w14:paraId="0C2FBF7E" w14:textId="48C9E2DF" w:rsidR="00F65B05" w:rsidRDefault="00FA49AB" w:rsidP="001D4C3A">
      <w:pPr>
        <w:autoSpaceDE w:val="0"/>
        <w:autoSpaceDN w:val="0"/>
        <w:adjustRightInd w:val="0"/>
        <w:ind w:firstLine="709"/>
        <w:jc w:val="both"/>
        <w:textAlignment w:val="center"/>
      </w:pPr>
      <w:r>
        <w:t xml:space="preserve">Информация и условия проведения </w:t>
      </w:r>
      <w:r w:rsidR="00474C46">
        <w:t>торгов</w:t>
      </w:r>
      <w:r>
        <w:t xml:space="preserve"> </w:t>
      </w:r>
      <w:r w:rsidR="00DA7D2E">
        <w:t xml:space="preserve">публикуются на официальном сайте </w:t>
      </w:r>
      <w:r w:rsidR="00DA7D2E">
        <w:rPr>
          <w:color w:val="000000"/>
        </w:rPr>
        <w:t>для размещения информации о проведении торгов</w:t>
      </w:r>
      <w:r w:rsidR="00F65B05">
        <w:rPr>
          <w:color w:val="000000"/>
        </w:rPr>
        <w:t xml:space="preserve">: </w:t>
      </w:r>
      <w:hyperlink r:id="rId8" w:history="1">
        <w:r w:rsidR="00124DB6" w:rsidRPr="006A6297">
          <w:rPr>
            <w:rStyle w:val="a4"/>
          </w:rPr>
          <w:t>https://torgi.gov.ru</w:t>
        </w:r>
      </w:hyperlink>
      <w:r w:rsidR="00DA7D2E">
        <w:rPr>
          <w:color w:val="000000"/>
        </w:rPr>
        <w:t xml:space="preserve"> в сети</w:t>
      </w:r>
      <w:r w:rsidR="00F65B05">
        <w:rPr>
          <w:color w:val="000000"/>
        </w:rPr>
        <w:t xml:space="preserve"> </w:t>
      </w:r>
      <w:r w:rsidR="00DA7D2E">
        <w:t>Интернет</w:t>
      </w:r>
      <w:r>
        <w:t xml:space="preserve">, </w:t>
      </w:r>
      <w:r w:rsidR="00C73158">
        <w:t xml:space="preserve">на электронной площадке </w:t>
      </w:r>
      <w:r w:rsidR="00F65B05" w:rsidRPr="00F65B05">
        <w:t>ООО "РТС-тендер"</w:t>
      </w:r>
      <w:r w:rsidR="00F65B05">
        <w:t xml:space="preserve"> </w:t>
      </w:r>
      <w:hyperlink r:id="rId9" w:history="1">
        <w:r w:rsidR="00F65B05" w:rsidRPr="000702A7">
          <w:rPr>
            <w:rStyle w:val="a4"/>
          </w:rPr>
          <w:t>www.rts-tender.ru</w:t>
        </w:r>
      </w:hyperlink>
    </w:p>
    <w:p w14:paraId="55E911B9" w14:textId="7D153F12" w:rsidR="00FA49AB" w:rsidRDefault="00FA49AB" w:rsidP="00FA49AB">
      <w:pPr>
        <w:ind w:firstLine="708"/>
        <w:jc w:val="both"/>
      </w:pPr>
      <w:r>
        <w:t>Осмотр объекта продажи проводится по адресу расположения объекта самостоятельно Покупателем</w:t>
      </w:r>
      <w:r w:rsidR="000837C5">
        <w:t xml:space="preserve"> или путем подачи </w:t>
      </w:r>
      <w:r w:rsidR="000837C5" w:rsidRPr="000837C5">
        <w:t>Запрос</w:t>
      </w:r>
      <w:r w:rsidR="000837C5">
        <w:t>а</w:t>
      </w:r>
      <w:r w:rsidR="000837C5" w:rsidRPr="000837C5">
        <w:t xml:space="preserve"> на осмотр выставленного на продажу имущества</w:t>
      </w:r>
      <w:r w:rsidR="000837C5">
        <w:t xml:space="preserve">, который </w:t>
      </w:r>
      <w:r w:rsidR="000837C5" w:rsidRPr="000837C5">
        <w:t>может быть направлен на электронный адрес Продавца</w:t>
      </w:r>
      <w:r w:rsidR="002B0D4F">
        <w:t xml:space="preserve"> </w:t>
      </w:r>
      <w:hyperlink r:id="rId10" w:history="1">
        <w:r w:rsidR="002B0D4F" w:rsidRPr="006A6297">
          <w:rPr>
            <w:rStyle w:val="a4"/>
          </w:rPr>
          <w:t>vobskadm@mail.ru</w:t>
        </w:r>
      </w:hyperlink>
      <w:r w:rsidR="000837C5" w:rsidRPr="000837C5">
        <w:t>, не позднее чем за два рабочих дня до даты окончания срока подачи заявок на участие в аукционе.</w:t>
      </w:r>
    </w:p>
    <w:p w14:paraId="6959BE05" w14:textId="77777777" w:rsidR="00FA49AB" w:rsidRDefault="00FA49AB" w:rsidP="00FA49AB">
      <w:pPr>
        <w:ind w:firstLine="709"/>
        <w:jc w:val="both"/>
      </w:pPr>
      <w:r>
        <w:t>Форма заявки, проект договора купли-продажи прилагаются к настоящему информационному сообщению (Приложение № 1, № 2).</w:t>
      </w:r>
    </w:p>
    <w:p w14:paraId="32DBC186" w14:textId="77777777" w:rsidR="00FA49AB" w:rsidRDefault="00FA49AB" w:rsidP="00FA49AB">
      <w:pPr>
        <w:autoSpaceDE w:val="0"/>
        <w:autoSpaceDN w:val="0"/>
        <w:adjustRightInd w:val="0"/>
        <w:ind w:firstLine="709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339C0740" w14:textId="77777777" w:rsidR="00FA49AB" w:rsidRDefault="00FA49AB" w:rsidP="00FA49AB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03CEE65D" w14:textId="77777777" w:rsidR="00FA49AB" w:rsidRDefault="00FA49AB" w:rsidP="00FA49AB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3683588" w14:textId="77777777" w:rsidR="00FA49AB" w:rsidRDefault="00FA49AB" w:rsidP="00FA49AB">
      <w:pPr>
        <w:autoSpaceDE w:val="0"/>
        <w:autoSpaceDN w:val="0"/>
        <w:adjustRightInd w:val="0"/>
        <w:ind w:firstLine="540"/>
        <w:jc w:val="both"/>
      </w:pPr>
    </w:p>
    <w:p w14:paraId="3FDA81A4" w14:textId="6B0FFC23" w:rsidR="00FA49AB" w:rsidRDefault="00FA49AB" w:rsidP="00FA49AB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Условия участия в </w:t>
      </w:r>
      <w:r w:rsidR="00B3146D">
        <w:rPr>
          <w:b/>
        </w:rPr>
        <w:t>тогах</w:t>
      </w:r>
      <w:r>
        <w:rPr>
          <w:b/>
        </w:rPr>
        <w:t xml:space="preserve"> в электронной форме</w:t>
      </w:r>
    </w:p>
    <w:p w14:paraId="3CAC453F" w14:textId="20AF0A72" w:rsidR="00FA49AB" w:rsidRDefault="00FA49AB" w:rsidP="00FA49AB">
      <w:pPr>
        <w:ind w:firstLine="709"/>
        <w:jc w:val="both"/>
      </w:pPr>
      <w:r>
        <w:t xml:space="preserve">Участником </w:t>
      </w:r>
      <w:r w:rsidR="00474C46">
        <w:t>торгов</w:t>
      </w:r>
      <w:r>
        <w:t xml:space="preserve"> может быть любое физическое и</w:t>
      </w:r>
      <w:r w:rsidR="00D14C2F">
        <w:t>ли</w:t>
      </w:r>
      <w:r>
        <w:t xml:space="preserve"> юридическое лицо                      </w:t>
      </w:r>
      <w:proofErr w:type="gramStart"/>
      <w:r>
        <w:t xml:space="preserve">   (</w:t>
      </w:r>
      <w:proofErr w:type="gramEnd"/>
      <w:r>
        <w:t>далее - претендент) за исключением:</w:t>
      </w:r>
    </w:p>
    <w:p w14:paraId="37E96578" w14:textId="2B2A9621" w:rsidR="00FA49AB" w:rsidRDefault="00471793" w:rsidP="00FA49AB">
      <w:pPr>
        <w:pStyle w:val="ac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9AB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FE66F6F" w14:textId="520791CD" w:rsidR="00FA49AB" w:rsidRDefault="00471793" w:rsidP="00FA49AB">
      <w:pPr>
        <w:pStyle w:val="ac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9AB">
        <w:rPr>
          <w:rFonts w:ascii="Times New Roman" w:hAnsi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25 процентов, кроме </w:t>
      </w:r>
      <w:r w:rsidR="00FA49AB">
        <w:rPr>
          <w:rFonts w:ascii="Times New Roman" w:hAnsi="Times New Roman"/>
          <w:sz w:val="24"/>
          <w:szCs w:val="24"/>
        </w:rPr>
        <w:lastRenderedPageBreak/>
        <w:t>случаев, предусмотренных статьей 25 Федерального закона от 21.12.2001 № 178-ФЗ «О приватизации государственного и муниципального имущества</w:t>
      </w:r>
      <w:r w:rsidR="00FA49AB">
        <w:rPr>
          <w:rFonts w:ascii="Times New Roman" w:hAnsi="Times New Roman"/>
          <w:bCs/>
          <w:sz w:val="24"/>
          <w:szCs w:val="24"/>
        </w:rPr>
        <w:t>»</w:t>
      </w:r>
      <w:r w:rsidR="00FA49AB">
        <w:rPr>
          <w:rFonts w:ascii="Times New Roman" w:hAnsi="Times New Roman"/>
          <w:sz w:val="24"/>
          <w:szCs w:val="24"/>
        </w:rPr>
        <w:t>;</w:t>
      </w:r>
    </w:p>
    <w:p w14:paraId="164DA9B4" w14:textId="20A4BA12" w:rsidR="00FA49AB" w:rsidRDefault="00471793" w:rsidP="00FA49AB">
      <w:pPr>
        <w:jc w:val="both"/>
        <w:rPr>
          <w:rStyle w:val="ae"/>
        </w:rPr>
      </w:pPr>
      <w:r>
        <w:t xml:space="preserve">- </w:t>
      </w:r>
      <w:r w:rsidR="00FA49AB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FA49AB" w:rsidRPr="006E0603">
          <w:rPr>
            <w:rStyle w:val="a4"/>
            <w:color w:val="auto"/>
            <w:u w:val="none"/>
          </w:rPr>
          <w:t>перечень</w:t>
        </w:r>
      </w:hyperlink>
      <w:r w:rsidR="00FA49AB" w:rsidRPr="006E0603">
        <w:t xml:space="preserve"> </w:t>
      </w:r>
      <w:r w:rsidR="00FA49AB"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C741098" w14:textId="77777777" w:rsidR="00FA49AB" w:rsidRDefault="00FA49AB" w:rsidP="00FA49AB">
      <w:pPr>
        <w:pStyle w:val="ac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обязан осуществить следующие действия:</w:t>
      </w:r>
    </w:p>
    <w:p w14:paraId="4BAD6585" w14:textId="77777777" w:rsidR="00FA49AB" w:rsidRDefault="00FA49AB" w:rsidP="00FA49AB">
      <w:pPr>
        <w:pStyle w:val="ac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задаток в указанном в настоящем информационном сообщении порядке;</w:t>
      </w:r>
    </w:p>
    <w:p w14:paraId="561C7209" w14:textId="3B34E333" w:rsidR="00FA49AB" w:rsidRDefault="00FA49AB" w:rsidP="00FA49AB">
      <w:pPr>
        <w:pStyle w:val="ac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установленном порядке подать заявку.</w:t>
      </w:r>
    </w:p>
    <w:p w14:paraId="1C4FB17E" w14:textId="134A50E1" w:rsidR="00FA49AB" w:rsidRDefault="00FA49AB" w:rsidP="00FA49AB">
      <w:pPr>
        <w:pStyle w:val="ac"/>
        <w:ind w:left="0" w:firstLine="0"/>
        <w:jc w:val="both"/>
        <w:rPr>
          <w:rStyle w:val="ae"/>
        </w:rPr>
      </w:pPr>
      <w:r>
        <w:rPr>
          <w:rFonts w:ascii="Times New Roman" w:hAnsi="Times New Roman"/>
          <w:sz w:val="24"/>
          <w:szCs w:val="24"/>
        </w:rPr>
        <w:t xml:space="preserve">Обязанность доказать свое право на участие в </w:t>
      </w:r>
      <w:r w:rsidR="00474C46">
        <w:rPr>
          <w:rFonts w:ascii="Times New Roman" w:hAnsi="Times New Roman"/>
          <w:sz w:val="24"/>
          <w:szCs w:val="24"/>
        </w:rPr>
        <w:t>торгах</w:t>
      </w:r>
      <w:r>
        <w:rPr>
          <w:rFonts w:ascii="Times New Roman" w:hAnsi="Times New Roman"/>
          <w:sz w:val="24"/>
          <w:szCs w:val="24"/>
        </w:rPr>
        <w:t xml:space="preserve"> возлагается на претендента.</w:t>
      </w:r>
    </w:p>
    <w:p w14:paraId="48177B7D" w14:textId="77777777" w:rsidR="00471793" w:rsidRDefault="00474C46" w:rsidP="00471793">
      <w:pPr>
        <w:jc w:val="both"/>
      </w:pPr>
      <w:r>
        <w:t xml:space="preserve">      </w:t>
      </w:r>
      <w:r w:rsidR="00FA49AB">
        <w:t>Для обеспечения доступа к подаче заявки и дальнейшей процедуре электронн</w:t>
      </w:r>
      <w:r>
        <w:t>ых</w:t>
      </w:r>
      <w:r w:rsidR="00FA49AB">
        <w:t xml:space="preserve"> </w:t>
      </w:r>
      <w:r>
        <w:t>торгов,</w:t>
      </w:r>
      <w:r w:rsidR="00FA49AB">
        <w:t xml:space="preserve"> претенденту необходимо пройти регистрацию на электронной площадке</w:t>
      </w:r>
      <w:r w:rsidR="00471793">
        <w:t xml:space="preserve"> ООО «РТС-тендер». Регистрация на электронной площадке осуществляется без взимания платы.</w:t>
      </w:r>
    </w:p>
    <w:p w14:paraId="47E95303" w14:textId="77777777" w:rsidR="00471793" w:rsidRDefault="00471793" w:rsidP="00471793">
      <w:pPr>
        <w:jc w:val="both"/>
      </w:pPr>
      <w: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t>на электронной площадке</w:t>
      </w:r>
      <w:proofErr w:type="gramEnd"/>
      <w:r>
        <w:t xml:space="preserve"> или регистрация которых на электронной площадке была ими прекращена.</w:t>
      </w:r>
    </w:p>
    <w:p w14:paraId="18A0A0D4" w14:textId="77777777" w:rsidR="00471793" w:rsidRDefault="00471793" w:rsidP="00471793">
      <w:pPr>
        <w:jc w:val="both"/>
      </w:pPr>
      <w:r>
        <w:t xml:space="preserve">Регистрация на электронной площадке проводится в соответствии с Регламентом электронной площадки. </w:t>
      </w:r>
    </w:p>
    <w:p w14:paraId="69266BED" w14:textId="77777777" w:rsidR="009D4569" w:rsidRDefault="009D4569" w:rsidP="009D4569">
      <w:pPr>
        <w:spacing w:line="240" w:lineRule="atLeast"/>
        <w:jc w:val="both"/>
      </w:pPr>
    </w:p>
    <w:p w14:paraId="65A2644C" w14:textId="56ED539A" w:rsidR="00FA49AB" w:rsidRPr="00471793" w:rsidRDefault="00FA49AB" w:rsidP="009D4569">
      <w:pPr>
        <w:pStyle w:val="ac"/>
        <w:numPr>
          <w:ilvl w:val="0"/>
          <w:numId w:val="5"/>
        </w:numPr>
        <w:spacing w:line="240" w:lineRule="atLeast"/>
        <w:ind w:left="2410"/>
        <w:jc w:val="both"/>
        <w:rPr>
          <w:rFonts w:ascii="Times New Roman" w:hAnsi="Times New Roman"/>
          <w:b/>
          <w:sz w:val="24"/>
          <w:szCs w:val="24"/>
        </w:rPr>
      </w:pPr>
      <w:r w:rsidRPr="00471793">
        <w:rPr>
          <w:rFonts w:ascii="Times New Roman" w:hAnsi="Times New Roman"/>
          <w:b/>
          <w:sz w:val="24"/>
          <w:szCs w:val="24"/>
        </w:rPr>
        <w:t>Порядок внесения задатка и его возврата</w:t>
      </w:r>
    </w:p>
    <w:p w14:paraId="6028A825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Для участия в аукционе Претендент вносит </w:t>
      </w:r>
      <w:r w:rsidRPr="009D4569">
        <w:rPr>
          <w:b/>
          <w:bCs/>
        </w:rPr>
        <w:t>задаток в размере 10% от начальной цены продажи лота единым платежом в валюте Российской Федерации</w:t>
      </w:r>
      <w:r>
        <w:t>.</w:t>
      </w:r>
    </w:p>
    <w:p w14:paraId="12C78808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0BBA66AA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>Реквизиты счета для внесения задатка:</w:t>
      </w:r>
    </w:p>
    <w:p w14:paraId="09012D60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>Получатель: ООО "РТС-тендер" ИНН:7710357167 КПП:773001001</w:t>
      </w:r>
    </w:p>
    <w:p w14:paraId="0D367666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Наименование банка: Филиал "Корпоративный" ПАО "Совкомбанк" </w:t>
      </w:r>
    </w:p>
    <w:p w14:paraId="7D68D535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Расчетный счёт:40702810512030016362 </w:t>
      </w:r>
    </w:p>
    <w:p w14:paraId="39C84E43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Корр. счёт:30101810445250000360 </w:t>
      </w:r>
    </w:p>
    <w:p w14:paraId="546F2B7E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БИК:044525360 </w:t>
      </w:r>
    </w:p>
    <w:p w14:paraId="47E461BB" w14:textId="77777777" w:rsidR="009D4569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14:paraId="0B0079BD" w14:textId="0B3298F4" w:rsidR="008659CF" w:rsidRDefault="009D4569" w:rsidP="009D4569">
      <w:pPr>
        <w:pStyle w:val="a5"/>
        <w:widowControl w:val="0"/>
        <w:spacing w:before="0" w:beforeAutospacing="0" w:after="0" w:afterAutospacing="0" w:line="240" w:lineRule="atLeast"/>
        <w:ind w:firstLine="709"/>
        <w:jc w:val="both"/>
      </w:pPr>
      <w: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69297902" w14:textId="6E985FFF" w:rsidR="00FA49AB" w:rsidRDefault="00FA49AB" w:rsidP="00FA49AB">
      <w:pPr>
        <w:pStyle w:val="a5"/>
        <w:widowControl w:val="0"/>
        <w:spacing w:before="0" w:beforeAutospacing="0" w:after="0" w:afterAutospacing="0"/>
        <w:ind w:firstLine="708"/>
        <w:jc w:val="both"/>
      </w:pPr>
      <w:r>
        <w:t xml:space="preserve">Задаток вносится претендентом </w:t>
      </w:r>
      <w:r w:rsidRPr="009D4569">
        <w:rPr>
          <w:b/>
          <w:bCs/>
        </w:rPr>
        <w:t>личн</w:t>
      </w:r>
      <w:r w:rsidR="003455F7" w:rsidRPr="009D4569">
        <w:rPr>
          <w:b/>
          <w:bCs/>
        </w:rPr>
        <w:t>о</w:t>
      </w:r>
      <w:r w:rsidR="003455F7">
        <w:t>,</w:t>
      </w:r>
      <w:r w:rsidR="009D4569">
        <w:t xml:space="preserve"> </w:t>
      </w:r>
      <w:r>
        <w:t>платежом в валюте Российской Федерации</w:t>
      </w:r>
      <w:r w:rsidR="003455F7">
        <w:t>.</w:t>
      </w:r>
      <w:r>
        <w:t xml:space="preserve"> </w:t>
      </w:r>
      <w:r w:rsidR="003455F7">
        <w:t xml:space="preserve">Документом, подтверждающим поступление задатка на счет, указанный в информационном сообщении, является выписка с этого счета.  </w:t>
      </w:r>
    </w:p>
    <w:p w14:paraId="77143377" w14:textId="77777777" w:rsidR="00FA49AB" w:rsidRPr="001D4C3A" w:rsidRDefault="00FA49AB" w:rsidP="00FA49AB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e"/>
          <w:rFonts w:ascii="Times New Roman" w:hAnsi="Times New Roman"/>
          <w:bCs/>
          <w:sz w:val="24"/>
          <w:szCs w:val="24"/>
        </w:rPr>
      </w:pPr>
      <w:r w:rsidRPr="001D4C3A">
        <w:rPr>
          <w:rStyle w:val="ae"/>
          <w:rFonts w:ascii="Times New Roman" w:hAnsi="Times New Roman"/>
          <w:sz w:val="24"/>
          <w:szCs w:val="24"/>
        </w:rPr>
        <w:t xml:space="preserve">Денежные средства, перечисленные </w:t>
      </w:r>
      <w:r w:rsidRPr="00257649">
        <w:rPr>
          <w:rStyle w:val="ae"/>
          <w:rFonts w:ascii="Times New Roman" w:hAnsi="Times New Roman"/>
          <w:b/>
          <w:bCs/>
          <w:sz w:val="24"/>
          <w:szCs w:val="24"/>
        </w:rPr>
        <w:t>за претендента третьим лицом</w:t>
      </w:r>
      <w:r w:rsidRPr="001D4C3A">
        <w:rPr>
          <w:rStyle w:val="ae"/>
          <w:rFonts w:ascii="Times New Roman" w:hAnsi="Times New Roman"/>
          <w:sz w:val="24"/>
          <w:szCs w:val="24"/>
        </w:rPr>
        <w:t>, не зачисляются на счет такого претендента на универсальной торговой платформе.</w:t>
      </w:r>
    </w:p>
    <w:p w14:paraId="5D075217" w14:textId="77777777" w:rsidR="00FA49AB" w:rsidRDefault="00FA49AB" w:rsidP="00FA49AB">
      <w:pPr>
        <w:ind w:firstLine="709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proofErr w:type="gramStart"/>
      <w:r>
        <w:t>неисполненными</w:t>
      </w:r>
      <w:proofErr w:type="gramEnd"/>
      <w:r>
        <w:t xml:space="preserve"> и претендент к участию в аукционе в электронной форме не допускается. </w:t>
      </w:r>
    </w:p>
    <w:p w14:paraId="7FB8DDFB" w14:textId="77777777" w:rsidR="00FA49AB" w:rsidRDefault="00FA49AB" w:rsidP="00FA49AB">
      <w:pPr>
        <w:pStyle w:val="a5"/>
        <w:widowControl w:val="0"/>
        <w:spacing w:before="0" w:beforeAutospacing="0" w:after="0" w:afterAutospacing="0"/>
        <w:ind w:firstLine="708"/>
        <w:jc w:val="both"/>
      </w:pPr>
      <w:r>
        <w:t xml:space="preserve">Лицам, перечислившим задаток для участия в аукционе в электронной форме по продаже </w:t>
      </w:r>
      <w:proofErr w:type="gramStart"/>
      <w:r>
        <w:t>муниципального  имущества</w:t>
      </w:r>
      <w:proofErr w:type="gramEnd"/>
      <w:r>
        <w:t xml:space="preserve"> денежные средства возвращаются в следующем порядке:</w:t>
      </w:r>
    </w:p>
    <w:p w14:paraId="7228EFAD" w14:textId="1AE0CED6" w:rsidR="00FA49AB" w:rsidRDefault="00FA49AB" w:rsidP="00FA49AB">
      <w:pPr>
        <w:pStyle w:val="a5"/>
        <w:widowControl w:val="0"/>
        <w:spacing w:before="0" w:beforeAutospacing="0" w:after="0" w:afterAutospacing="0"/>
        <w:ind w:firstLine="708"/>
        <w:jc w:val="both"/>
      </w:pPr>
      <w:r>
        <w:t xml:space="preserve">- участникам </w:t>
      </w:r>
      <w:r w:rsidR="00474C46">
        <w:t>торгов</w:t>
      </w:r>
      <w:r>
        <w:t>, за исключением его победителя, – в течение 5 календарных дней со дня подведения итогов</w:t>
      </w:r>
      <w:r w:rsidR="00474C46">
        <w:t>;</w:t>
      </w:r>
      <w:r>
        <w:t xml:space="preserve"> </w:t>
      </w:r>
    </w:p>
    <w:p w14:paraId="277FA5AD" w14:textId="6A0F7BD6" w:rsidR="00FA49AB" w:rsidRDefault="00FA49AB" w:rsidP="00FA49AB">
      <w:pPr>
        <w:pStyle w:val="a5"/>
        <w:widowControl w:val="0"/>
        <w:spacing w:before="0" w:beforeAutospacing="0" w:after="0" w:afterAutospacing="0"/>
        <w:ind w:firstLine="708"/>
        <w:jc w:val="both"/>
      </w:pPr>
      <w:r>
        <w:t xml:space="preserve">- претендентам, не допущенным к участию в </w:t>
      </w:r>
      <w:r w:rsidR="00474C46">
        <w:t>торгах</w:t>
      </w:r>
      <w:r>
        <w:t>, – в течение 5 календарных дней с даты подписания протокола о признании претендентов участниками.</w:t>
      </w:r>
    </w:p>
    <w:p w14:paraId="6703B1FD" w14:textId="77777777" w:rsidR="00FA49AB" w:rsidRDefault="00FA49AB" w:rsidP="00FA49AB">
      <w:pPr>
        <w:ind w:firstLine="360"/>
        <w:jc w:val="center"/>
        <w:rPr>
          <w:b/>
          <w:highlight w:val="red"/>
        </w:rPr>
      </w:pPr>
    </w:p>
    <w:p w14:paraId="13D03671" w14:textId="49AD1E54" w:rsidR="00FA49AB" w:rsidRDefault="00FA49AB" w:rsidP="00FA49AB">
      <w:pPr>
        <w:pStyle w:val="a5"/>
        <w:widowControl w:val="0"/>
        <w:numPr>
          <w:ilvl w:val="0"/>
          <w:numId w:val="5"/>
        </w:numPr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 xml:space="preserve">Порядок подачи заявок на участие в </w:t>
      </w:r>
      <w:r w:rsidR="00B3146D">
        <w:rPr>
          <w:b/>
        </w:rPr>
        <w:t>торгах</w:t>
      </w:r>
      <w:r>
        <w:rPr>
          <w:b/>
        </w:rPr>
        <w:t xml:space="preserve"> в электронной форме по продаже муниципального имущества</w:t>
      </w:r>
    </w:p>
    <w:p w14:paraId="35C5465F" w14:textId="360BE6D5" w:rsidR="00FA49AB" w:rsidRDefault="006A0234" w:rsidP="00FA49AB">
      <w:pPr>
        <w:ind w:firstLine="709"/>
        <w:jc w:val="both"/>
      </w:pPr>
      <w:r>
        <w:t>Одно лицо имеет право подать только одну заявку.</w:t>
      </w:r>
    </w:p>
    <w:p w14:paraId="6C2982A0" w14:textId="77777777" w:rsidR="00FA49AB" w:rsidRDefault="00FA49AB" w:rsidP="00FA49AB">
      <w:pPr>
        <w:ind w:firstLine="709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0F852558" w14:textId="78FC4452" w:rsidR="00FA49AB" w:rsidRDefault="00FA49AB" w:rsidP="00FA49AB">
      <w:pPr>
        <w:ind w:firstLine="709"/>
        <w:jc w:val="both"/>
      </w:pPr>
      <w:r>
        <w:t xml:space="preserve">Заявки подаются и принимаются одновременно с полным комплектом требуемых для участия в </w:t>
      </w:r>
      <w:r w:rsidR="00C22A57">
        <w:t>торгах</w:t>
      </w:r>
      <w:r>
        <w:t xml:space="preserve"> в электронной форме документов.</w:t>
      </w:r>
    </w:p>
    <w:p w14:paraId="7A57C2A4" w14:textId="74F94EA3" w:rsidR="00527D7C" w:rsidRDefault="00527D7C" w:rsidP="00FA49AB">
      <w:pPr>
        <w:ind w:firstLine="709"/>
        <w:jc w:val="both"/>
      </w:pPr>
      <w:r>
        <w:t>По одному лоту, от одного лица, принимается одна заявка.</w:t>
      </w:r>
    </w:p>
    <w:p w14:paraId="01F66622" w14:textId="23BE0AC0" w:rsidR="00FA49AB" w:rsidRDefault="00FA49AB" w:rsidP="00FA4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</w:t>
      </w:r>
      <w:r w:rsidR="00527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4B8CC90" w14:textId="77777777" w:rsidR="00FA49AB" w:rsidRDefault="00FA49AB" w:rsidP="00FA49AB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14:paraId="208CA295" w14:textId="77777777" w:rsidR="00FA49AB" w:rsidRDefault="00FA49AB" w:rsidP="00FA4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14:paraId="4E45F8AF" w14:textId="77777777" w:rsidR="00FA49AB" w:rsidRDefault="00FA49AB" w:rsidP="00FA49A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D622125" w14:textId="77777777" w:rsidR="00FA49AB" w:rsidRDefault="00FA49AB" w:rsidP="00FA49AB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14:paraId="689E84E5" w14:textId="77777777" w:rsidR="00FA49AB" w:rsidRDefault="00FA49AB" w:rsidP="00FA49AB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45D3A28" w14:textId="77777777" w:rsidR="00FA49AB" w:rsidRDefault="00FA49AB" w:rsidP="00FA49AB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14:paraId="278CD8C4" w14:textId="6CEE9B5B" w:rsidR="00FA49AB" w:rsidRDefault="00FA49AB" w:rsidP="00FA49AB">
      <w:pPr>
        <w:numPr>
          <w:ilvl w:val="0"/>
          <w:numId w:val="5"/>
        </w:numPr>
        <w:jc w:val="center"/>
        <w:rPr>
          <w:szCs w:val="22"/>
        </w:rPr>
      </w:pPr>
      <w:r>
        <w:rPr>
          <w:b/>
          <w:bCs/>
        </w:rPr>
        <w:t>Перечень документов, представляемых претендентами для участия в</w:t>
      </w:r>
      <w:r>
        <w:rPr>
          <w:b/>
          <w:bCs/>
          <w:szCs w:val="22"/>
        </w:rPr>
        <w:t xml:space="preserve"> </w:t>
      </w:r>
      <w:r w:rsidR="00C22A57">
        <w:rPr>
          <w:b/>
          <w:bCs/>
          <w:szCs w:val="22"/>
        </w:rPr>
        <w:t>торгах</w:t>
      </w:r>
      <w:r>
        <w:rPr>
          <w:b/>
          <w:bCs/>
          <w:szCs w:val="22"/>
        </w:rPr>
        <w:t xml:space="preserve"> в электронной форме, и требования к их оформлению</w:t>
      </w:r>
    </w:p>
    <w:p w14:paraId="61648E93" w14:textId="618D4E2B" w:rsidR="00FA49AB" w:rsidRDefault="00FA49AB" w:rsidP="00FA49AB">
      <w:pPr>
        <w:ind w:firstLine="720"/>
        <w:jc w:val="both"/>
      </w:pPr>
      <w:r>
        <w:t xml:space="preserve">Для участия в </w:t>
      </w:r>
      <w:r w:rsidR="00C22A57">
        <w:t>торгах</w:t>
      </w:r>
      <w:r>
        <w:t xml:space="preserve"> в электронной форме претенденты (лично или через своего представителя) </w:t>
      </w:r>
      <w:r w:rsidRPr="00D233E2">
        <w:rPr>
          <w:b/>
          <w:bCs/>
        </w:rPr>
        <w:t>одновременно с заявкой на участие</w:t>
      </w:r>
      <w:r>
        <w:t xml:space="preserve"> представляют электронные образы следующих документов:</w:t>
      </w:r>
    </w:p>
    <w:p w14:paraId="69BE8028" w14:textId="77777777" w:rsidR="00FA49AB" w:rsidRPr="00D233E2" w:rsidRDefault="00FA49AB" w:rsidP="00FA49AB">
      <w:pPr>
        <w:ind w:firstLine="720"/>
        <w:jc w:val="both"/>
        <w:rPr>
          <w:b/>
          <w:bCs/>
        </w:rPr>
      </w:pPr>
      <w:r w:rsidRPr="00D233E2">
        <w:rPr>
          <w:b/>
          <w:bCs/>
          <w:u w:val="single"/>
        </w:rPr>
        <w:t>юридические лица</w:t>
      </w:r>
      <w:r w:rsidRPr="00D233E2">
        <w:rPr>
          <w:b/>
          <w:bCs/>
        </w:rPr>
        <w:t>:</w:t>
      </w:r>
    </w:p>
    <w:p w14:paraId="4C4767CE" w14:textId="77777777" w:rsidR="00FA49AB" w:rsidRDefault="00FA49AB" w:rsidP="00FA49AB">
      <w:pPr>
        <w:ind w:firstLine="720"/>
        <w:jc w:val="both"/>
      </w:pPr>
      <w:r>
        <w:t>- учредительные документы;</w:t>
      </w:r>
    </w:p>
    <w:p w14:paraId="6A662B8A" w14:textId="77777777" w:rsidR="00FA49AB" w:rsidRDefault="00FA49AB" w:rsidP="00FA49AB">
      <w:pPr>
        <w:ind w:firstLine="72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CA147F0" w14:textId="77777777" w:rsidR="00FA49AB" w:rsidRDefault="00FA49AB" w:rsidP="00FA49AB">
      <w:pPr>
        <w:ind w:firstLine="720"/>
        <w:jc w:val="both"/>
      </w:pPr>
      <w: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70E7652" w14:textId="77777777" w:rsidR="00D233E2" w:rsidRDefault="00FA49AB" w:rsidP="00FA49AB">
      <w:pPr>
        <w:ind w:firstLine="720"/>
        <w:jc w:val="both"/>
        <w:rPr>
          <w:b/>
          <w:bCs/>
          <w:u w:val="single"/>
        </w:rPr>
      </w:pPr>
      <w:r w:rsidRPr="00D233E2">
        <w:rPr>
          <w:b/>
          <w:bCs/>
          <w:u w:val="single"/>
        </w:rPr>
        <w:t>физические лица</w:t>
      </w:r>
      <w:r w:rsidR="00D233E2">
        <w:rPr>
          <w:b/>
          <w:bCs/>
          <w:u w:val="single"/>
        </w:rPr>
        <w:t>:</w:t>
      </w:r>
    </w:p>
    <w:p w14:paraId="0251B73B" w14:textId="4269B2B5" w:rsidR="00FA49AB" w:rsidRDefault="00D233E2" w:rsidP="00FA49AB">
      <w:pPr>
        <w:ind w:firstLine="720"/>
        <w:jc w:val="both"/>
      </w:pPr>
      <w:r w:rsidRPr="00D233E2">
        <w:t xml:space="preserve">- </w:t>
      </w:r>
      <w:r w:rsidR="00FA49AB">
        <w:t xml:space="preserve"> представляют документ, удостоверяющий личность (копии всех его листов).</w:t>
      </w:r>
    </w:p>
    <w:p w14:paraId="13EEFB6C" w14:textId="77777777" w:rsidR="00FA49AB" w:rsidRDefault="00FA49AB" w:rsidP="00FA49AB">
      <w:pPr>
        <w:ind w:firstLine="720"/>
        <w:jc w:val="both"/>
      </w:pPr>
      <w:r>
        <w:rPr>
          <w:color w:val="000000"/>
        </w:rPr>
        <w:t>Допустимые форматы загружаемых файлов: .doc, .docx, .pdf, .</w:t>
      </w:r>
      <w:r>
        <w:rPr>
          <w:color w:val="000000"/>
          <w:lang w:val="en-US"/>
        </w:rPr>
        <w:t>txt</w:t>
      </w:r>
      <w:r>
        <w:rPr>
          <w:color w:val="000000"/>
        </w:rPr>
        <w:t>, .</w:t>
      </w:r>
      <w:r>
        <w:rPr>
          <w:color w:val="000000"/>
          <w:lang w:val="en-US"/>
        </w:rPr>
        <w:t>rtf</w:t>
      </w:r>
      <w:r>
        <w:rPr>
          <w:color w:val="000000"/>
        </w:rPr>
        <w:t>, .</w:t>
      </w:r>
      <w:r>
        <w:rPr>
          <w:color w:val="000000"/>
          <w:lang w:val="en-US"/>
        </w:rPr>
        <w:t>zip</w:t>
      </w:r>
      <w:r>
        <w:rPr>
          <w:color w:val="000000"/>
        </w:rPr>
        <w:t>, .</w:t>
      </w:r>
      <w:r>
        <w:rPr>
          <w:color w:val="000000"/>
          <w:lang w:val="en-US"/>
        </w:rPr>
        <w:t>rar</w:t>
      </w:r>
      <w:r>
        <w:rPr>
          <w:color w:val="000000"/>
        </w:rPr>
        <w:t>, .7</w:t>
      </w:r>
      <w:r>
        <w:rPr>
          <w:color w:val="000000"/>
          <w:lang w:val="en-US"/>
        </w:rPr>
        <w:t>z</w:t>
      </w:r>
      <w:r>
        <w:rPr>
          <w:color w:val="000000"/>
        </w:rPr>
        <w:t>, jpg, .gif, .</w:t>
      </w:r>
      <w:r>
        <w:rPr>
          <w:color w:val="000000"/>
          <w:lang w:val="en-US"/>
        </w:rPr>
        <w:t>png</w:t>
      </w:r>
      <w:r>
        <w:rPr>
          <w:color w:val="000000"/>
        </w:rPr>
        <w:t>.</w:t>
      </w:r>
    </w:p>
    <w:p w14:paraId="52301F6C" w14:textId="77777777" w:rsidR="00FA49AB" w:rsidRDefault="00FA49AB" w:rsidP="00FA49AB">
      <w:pPr>
        <w:ind w:firstLine="720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B326421" w14:textId="77777777" w:rsidR="00FA49AB" w:rsidRDefault="00FA49AB" w:rsidP="00FA49AB">
      <w:pPr>
        <w:ind w:firstLine="720"/>
        <w:jc w:val="both"/>
      </w:pPr>
      <w: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737FD0F" w14:textId="77777777" w:rsidR="00FA49AB" w:rsidRDefault="00FA49AB" w:rsidP="00FA49AB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39F415B2" w14:textId="23DF150E" w:rsidR="00FA49AB" w:rsidRDefault="00FA49AB" w:rsidP="00FA49AB">
      <w:pPr>
        <w:ind w:firstLine="720"/>
        <w:jc w:val="both"/>
      </w:pPr>
      <w:r>
        <w:t xml:space="preserve">Не подлежат рассмотрению документы, исполненные карандашом, имеющие подчистки, приписки, </w:t>
      </w:r>
      <w:proofErr w:type="gramStart"/>
      <w:r>
        <w:t>иные  исправления</w:t>
      </w:r>
      <w:proofErr w:type="gramEnd"/>
      <w:r>
        <w:t>.</w:t>
      </w:r>
    </w:p>
    <w:p w14:paraId="63F12135" w14:textId="77777777" w:rsidR="00FA49AB" w:rsidRDefault="00FA49AB" w:rsidP="00FA49AB">
      <w:pPr>
        <w:widowControl w:val="0"/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3493DC66" w14:textId="77777777" w:rsidR="00FA49AB" w:rsidRDefault="00FA49AB" w:rsidP="00FA49AB">
      <w:pPr>
        <w:ind w:firstLine="709"/>
        <w:jc w:val="both"/>
        <w:rPr>
          <w:color w:val="000000"/>
          <w:highlight w:val="red"/>
        </w:rPr>
      </w:pPr>
    </w:p>
    <w:p w14:paraId="277B0F58" w14:textId="64637664" w:rsidR="00FA49AB" w:rsidRDefault="00FA49AB" w:rsidP="00FA49AB">
      <w:pPr>
        <w:pStyle w:val="a5"/>
        <w:widowControl w:val="0"/>
        <w:numPr>
          <w:ilvl w:val="0"/>
          <w:numId w:val="5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Определение участников</w:t>
      </w:r>
      <w:r w:rsidR="00C22A57">
        <w:rPr>
          <w:b/>
          <w:bCs/>
        </w:rPr>
        <w:t xml:space="preserve"> торгов</w:t>
      </w:r>
      <w:r>
        <w:rPr>
          <w:b/>
          <w:bCs/>
        </w:rPr>
        <w:t xml:space="preserve"> в электронной форме по продаже муниципального имущества</w:t>
      </w:r>
    </w:p>
    <w:p w14:paraId="37087817" w14:textId="6BA77E87" w:rsidR="00FA49AB" w:rsidRDefault="00FA49AB" w:rsidP="00FA49AB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указанный </w:t>
      </w:r>
      <w:r>
        <w:t xml:space="preserve">в настоящем информационном сообщении день определения участников </w:t>
      </w:r>
      <w:r w:rsidR="00C22A57">
        <w:t>торгов</w:t>
      </w:r>
      <w:r>
        <w:t xml:space="preserve"> в электронной форме Продавец рассматривает заявки и документы претендентов.</w:t>
      </w:r>
    </w:p>
    <w:p w14:paraId="5AF3CB04" w14:textId="1E63FC66" w:rsidR="00FA49AB" w:rsidRDefault="00FA49AB" w:rsidP="00FA49AB">
      <w:pPr>
        <w:ind w:firstLine="708"/>
        <w:jc w:val="both"/>
      </w:pPr>
      <w: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C22A57">
        <w:t>торгов</w:t>
      </w:r>
      <w:r>
        <w:t xml:space="preserve"> в электронной форме.</w:t>
      </w:r>
    </w:p>
    <w:p w14:paraId="55C04F4A" w14:textId="5DF1CFA5" w:rsidR="00FA49AB" w:rsidRDefault="00FA49AB" w:rsidP="00FA49AB">
      <w:pPr>
        <w:ind w:firstLine="708"/>
        <w:jc w:val="both"/>
      </w:pPr>
      <w:r>
        <w:t xml:space="preserve">Претендент не допускается к участию в </w:t>
      </w:r>
      <w:r w:rsidR="00C22A57">
        <w:t>торгах</w:t>
      </w:r>
      <w:r>
        <w:t xml:space="preserve"> в электронной форме по следующим основаниям:</w:t>
      </w:r>
    </w:p>
    <w:p w14:paraId="4DAEA6DE" w14:textId="77777777" w:rsidR="00FA49AB" w:rsidRDefault="00FA49AB" w:rsidP="00FA49AB">
      <w:pPr>
        <w:ind w:firstLine="709"/>
        <w:jc w:val="both"/>
      </w:pPr>
      <w: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0447C73" w14:textId="67C87F49" w:rsidR="00FA49AB" w:rsidRDefault="00FA49AB" w:rsidP="00FA49AB">
      <w:pPr>
        <w:ind w:firstLine="709"/>
        <w:jc w:val="both"/>
      </w:pPr>
      <w:r>
        <w:t xml:space="preserve">- представлены не все документы в соответствии с перечнем, указанным в информационном сообщении о проведении </w:t>
      </w:r>
      <w:r w:rsidR="00C22A57">
        <w:t>торгов</w:t>
      </w:r>
      <w:r>
        <w:t xml:space="preserve"> в электронной форме, или оформление указанных документов не соответствует законодательству Российской Федерации;</w:t>
      </w:r>
    </w:p>
    <w:p w14:paraId="1E670D8A" w14:textId="77777777" w:rsidR="00FA49AB" w:rsidRDefault="00FA49AB" w:rsidP="00FA49AB">
      <w:pPr>
        <w:ind w:firstLine="709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727F1EBA" w14:textId="77777777" w:rsidR="00FA49AB" w:rsidRDefault="00FA49AB" w:rsidP="00FA49AB">
      <w:pPr>
        <w:ind w:firstLine="709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29CA5D6C" w14:textId="42CD7216" w:rsidR="00FA49AB" w:rsidRDefault="00FA49AB" w:rsidP="00FA49AB">
      <w:pPr>
        <w:autoSpaceDE w:val="0"/>
        <w:autoSpaceDN w:val="0"/>
        <w:adjustRightInd w:val="0"/>
        <w:ind w:firstLine="709"/>
        <w:jc w:val="both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22A57">
        <w:t>торгах</w:t>
      </w:r>
      <w:r>
        <w:t>.</w:t>
      </w:r>
    </w:p>
    <w:p w14:paraId="536EBBAB" w14:textId="36D47E2B" w:rsidR="00FA49AB" w:rsidRDefault="00FA49AB" w:rsidP="00FA49AB">
      <w:pPr>
        <w:widowControl w:val="0"/>
        <w:ind w:firstLine="708"/>
        <w:jc w:val="both"/>
      </w:pPr>
      <w:r>
        <w:t xml:space="preserve">Претендент, допущенный к участию в аукционе в электронной форме, приобретает статус участника </w:t>
      </w:r>
      <w:r w:rsidR="00C22A57">
        <w:t>торгов</w:t>
      </w:r>
      <w:r>
        <w:t xml:space="preserve"> с момента оформления Продавцом протокола о признании претендентов участниками такой продажи.</w:t>
      </w:r>
    </w:p>
    <w:p w14:paraId="70DA08E5" w14:textId="77777777" w:rsidR="008659CF" w:rsidRDefault="008659CF" w:rsidP="00FA49AB">
      <w:pPr>
        <w:widowControl w:val="0"/>
        <w:ind w:firstLine="708"/>
        <w:jc w:val="both"/>
      </w:pPr>
    </w:p>
    <w:p w14:paraId="77DED77B" w14:textId="13FA1D43" w:rsidR="00FA49AB" w:rsidRDefault="00FA49AB" w:rsidP="00FA49AB">
      <w:pPr>
        <w:pStyle w:val="a5"/>
        <w:widowControl w:val="0"/>
        <w:numPr>
          <w:ilvl w:val="0"/>
          <w:numId w:val="5"/>
        </w:numPr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 xml:space="preserve">Порядок проведения </w:t>
      </w:r>
      <w:r w:rsidR="0096648F">
        <w:rPr>
          <w:b/>
          <w:bCs/>
        </w:rPr>
        <w:t>аукциона в электр</w:t>
      </w:r>
      <w:r>
        <w:rPr>
          <w:b/>
          <w:bCs/>
        </w:rPr>
        <w:t xml:space="preserve">онной форме </w:t>
      </w:r>
    </w:p>
    <w:p w14:paraId="05CE6003" w14:textId="77777777" w:rsidR="003B2674" w:rsidRDefault="003B2674" w:rsidP="00FA49AB">
      <w:pPr>
        <w:jc w:val="center"/>
        <w:rPr>
          <w:b/>
          <w:bCs/>
          <w:szCs w:val="22"/>
        </w:rPr>
      </w:pPr>
    </w:p>
    <w:p w14:paraId="47A01A52" w14:textId="77777777" w:rsidR="0096648F" w:rsidRPr="0096648F" w:rsidRDefault="00D87364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6648F" w:rsidRPr="0096648F"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641E9267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3E378BA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Со времени начала проведения процедуры аукциона оператором электронной площадки размещается:</w:t>
      </w:r>
    </w:p>
    <w:p w14:paraId="489B1BFC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018D7708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2B1C1146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ECF7A14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88B39D4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036531C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Победителем признается участник, предложивший наиболее высокую цену имущества.</w:t>
      </w:r>
    </w:p>
    <w:p w14:paraId="3F1F0B86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09EFEB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945E33D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14:paraId="592B5EF8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Аукцион признается несостоявшимся в следующих случаях:</w:t>
      </w:r>
    </w:p>
    <w:p w14:paraId="6FE738B1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14:paraId="1476CE06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принято решение о признании только одного претендента участником;</w:t>
      </w:r>
    </w:p>
    <w:p w14:paraId="2CCA6910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ни один из участников не сделал предложение о начальной цене имущества.</w:t>
      </w:r>
    </w:p>
    <w:p w14:paraId="6C2D5D15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 признании аукциона несостоявшимся оформляется протоколом.</w:t>
      </w:r>
    </w:p>
    <w:p w14:paraId="2358D967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2299181D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наименование имущества и иные позволяющие его индивидуализировать сведения (спецификация лота);</w:t>
      </w:r>
    </w:p>
    <w:p w14:paraId="663EE640" w14:textId="77777777" w:rsidR="0096648F" w:rsidRPr="0096648F" w:rsidRDefault="0096648F" w:rsidP="00966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>- цена сделки;</w:t>
      </w:r>
    </w:p>
    <w:p w14:paraId="0820F6C1" w14:textId="59011006" w:rsidR="00D87364" w:rsidRDefault="0096648F" w:rsidP="00D873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- фамилия, имя, отчество физического лица или наименование юридического лица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96648F">
        <w:rPr>
          <w:rFonts w:ascii="Times New Roman" w:hAnsi="Times New Roman" w:cs="Times New Roman"/>
          <w:sz w:val="24"/>
          <w:szCs w:val="24"/>
          <w:lang w:eastAsia="en-US"/>
        </w:rPr>
        <w:t xml:space="preserve"> победителя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E76BA58" w14:textId="77777777" w:rsidR="003B2674" w:rsidRDefault="003B2674" w:rsidP="00FA49AB">
      <w:pPr>
        <w:jc w:val="center"/>
        <w:rPr>
          <w:b/>
          <w:bCs/>
          <w:szCs w:val="22"/>
        </w:rPr>
      </w:pPr>
    </w:p>
    <w:p w14:paraId="7F2FA481" w14:textId="77777777" w:rsidR="003B2674" w:rsidRDefault="003B2674" w:rsidP="00FA49AB">
      <w:pPr>
        <w:jc w:val="center"/>
        <w:rPr>
          <w:b/>
          <w:bCs/>
          <w:szCs w:val="22"/>
        </w:rPr>
      </w:pPr>
    </w:p>
    <w:p w14:paraId="6E20F7E3" w14:textId="5BD7C1B8" w:rsidR="00FA49AB" w:rsidRDefault="00FA49AB" w:rsidP="00FA49AB">
      <w:pPr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01D2A1F7" w14:textId="116E6C01" w:rsidR="00FA49AB" w:rsidRDefault="00FA49AB" w:rsidP="00FA49AB">
      <w:pPr>
        <w:ind w:firstLine="708"/>
        <w:jc w:val="both"/>
      </w:pPr>
      <w: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итогов.</w:t>
      </w:r>
    </w:p>
    <w:p w14:paraId="089C2F1D" w14:textId="77777777" w:rsidR="00FA49AB" w:rsidRDefault="00FA49AB" w:rsidP="00FA49AB">
      <w:pPr>
        <w:ind w:firstLine="708"/>
        <w:jc w:val="both"/>
      </w:pPr>
      <w:r>
        <w:lastRenderedPageBreak/>
        <w:t xml:space="preserve">При уклонении (отказе) победителя от заключения в указанный срок договора купли-продажи муниципального имущества </w:t>
      </w:r>
      <w:r w:rsidRPr="000E1961">
        <w:rPr>
          <w:b/>
          <w:bCs/>
        </w:rPr>
        <w:t>задаток ему не возвращается</w:t>
      </w:r>
      <w:r>
        <w:t>, а победитель утрачивает право на заключение указанного договора купли-продажи.</w:t>
      </w:r>
    </w:p>
    <w:p w14:paraId="7A0075D3" w14:textId="45EC29EF" w:rsidR="00D039B4" w:rsidRDefault="00FA49AB" w:rsidP="000E1961">
      <w:pPr>
        <w:ind w:firstLine="708"/>
        <w:jc w:val="both"/>
        <w:rPr>
          <w:bCs/>
        </w:rPr>
      </w:pPr>
      <w:r>
        <w:rPr>
          <w:b/>
        </w:rPr>
        <w:t>Оплата муниципального</w:t>
      </w:r>
      <w:r w:rsidR="000E1961">
        <w:rPr>
          <w:b/>
        </w:rPr>
        <w:t xml:space="preserve"> </w:t>
      </w:r>
      <w:r>
        <w:rPr>
          <w:b/>
        </w:rPr>
        <w:t xml:space="preserve">имущества покупателем производится в порядке и сроки, которые установлены договором купли-продажи </w:t>
      </w:r>
      <w:proofErr w:type="gramStart"/>
      <w:r>
        <w:rPr>
          <w:b/>
        </w:rPr>
        <w:t>муниципального  имущества</w:t>
      </w:r>
      <w:bookmarkStart w:id="7" w:name="_Hlk139875641"/>
      <w:proofErr w:type="gramEnd"/>
      <w:r w:rsidR="000E1961">
        <w:rPr>
          <w:b/>
        </w:rPr>
        <w:t>.</w:t>
      </w:r>
    </w:p>
    <w:bookmarkEnd w:id="7"/>
    <w:p w14:paraId="1D3A4BA1" w14:textId="2FD87E1F" w:rsidR="00FA49AB" w:rsidRDefault="00D039B4" w:rsidP="00FA49AB">
      <w:pPr>
        <w:jc w:val="both"/>
      </w:pPr>
      <w:r>
        <w:t xml:space="preserve">     </w:t>
      </w:r>
      <w:r w:rsidR="00FA49AB"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14:paraId="60741C41" w14:textId="77777777" w:rsidR="00FA49AB" w:rsidRDefault="00FA49AB" w:rsidP="00D039B4">
      <w:pPr>
        <w:ind w:firstLine="284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616CCF5D" w14:textId="77777777" w:rsidR="00FA49AB" w:rsidRDefault="00FA49AB" w:rsidP="00FA49AB">
      <w:pPr>
        <w:ind w:firstLine="708"/>
        <w:jc w:val="both"/>
        <w:rPr>
          <w:szCs w:val="22"/>
        </w:rPr>
      </w:pPr>
    </w:p>
    <w:p w14:paraId="265C1640" w14:textId="77777777" w:rsidR="00FA49AB" w:rsidRDefault="00FA49AB" w:rsidP="00FA49AB">
      <w:pPr>
        <w:jc w:val="center"/>
        <w:rPr>
          <w:szCs w:val="22"/>
        </w:rPr>
      </w:pPr>
      <w:r>
        <w:rPr>
          <w:b/>
          <w:bCs/>
          <w:szCs w:val="22"/>
        </w:rPr>
        <w:t>10. Переход права собственности на муниципальное имущество</w:t>
      </w:r>
    </w:p>
    <w:p w14:paraId="35CE6B91" w14:textId="1ED91BD4" w:rsidR="00FA49AB" w:rsidRDefault="00FA49AB" w:rsidP="00D039B4">
      <w:pPr>
        <w:ind w:firstLine="284"/>
        <w:jc w:val="both"/>
      </w:pPr>
      <w: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16FC0A66" w14:textId="0FFDBE5F" w:rsidR="000B0216" w:rsidRDefault="00FA49AB" w:rsidP="00962816">
      <w:pPr>
        <w:ind w:firstLine="284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0B0216" w:rsidSect="00B3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6653" w14:textId="77777777" w:rsidR="001D0BD5" w:rsidRDefault="001D0BD5" w:rsidP="007F0A3A">
      <w:r>
        <w:separator/>
      </w:r>
    </w:p>
  </w:endnote>
  <w:endnote w:type="continuationSeparator" w:id="0">
    <w:p w14:paraId="260E8E98" w14:textId="77777777" w:rsidR="001D0BD5" w:rsidRDefault="001D0BD5" w:rsidP="007F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1091" w14:textId="77777777" w:rsidR="001D0BD5" w:rsidRDefault="001D0BD5" w:rsidP="007F0A3A">
      <w:r>
        <w:separator/>
      </w:r>
    </w:p>
  </w:footnote>
  <w:footnote w:type="continuationSeparator" w:id="0">
    <w:p w14:paraId="0FF7C836" w14:textId="77777777" w:rsidR="001D0BD5" w:rsidRDefault="001D0BD5" w:rsidP="007F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F50"/>
    <w:multiLevelType w:val="hybridMultilevel"/>
    <w:tmpl w:val="066E0FAA"/>
    <w:lvl w:ilvl="0" w:tplc="340282A4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803260">
    <w:abstractNumId w:val="2"/>
  </w:num>
  <w:num w:numId="2" w16cid:durableId="2069300453">
    <w:abstractNumId w:val="1"/>
  </w:num>
  <w:num w:numId="3" w16cid:durableId="10813655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93965343">
    <w:abstractNumId w:val="1"/>
  </w:num>
  <w:num w:numId="5" w16cid:durableId="89851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6021341">
    <w:abstractNumId w:val="1"/>
  </w:num>
  <w:num w:numId="7" w16cid:durableId="137122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5"/>
    <w:rsid w:val="000074AE"/>
    <w:rsid w:val="00022772"/>
    <w:rsid w:val="000230B0"/>
    <w:rsid w:val="00042C56"/>
    <w:rsid w:val="000558C7"/>
    <w:rsid w:val="00063AA0"/>
    <w:rsid w:val="00075C8A"/>
    <w:rsid w:val="000837C5"/>
    <w:rsid w:val="00090CCB"/>
    <w:rsid w:val="00093227"/>
    <w:rsid w:val="0009626A"/>
    <w:rsid w:val="000A23AB"/>
    <w:rsid w:val="000B0216"/>
    <w:rsid w:val="000B14DD"/>
    <w:rsid w:val="000B1F0C"/>
    <w:rsid w:val="000C1071"/>
    <w:rsid w:val="000E1961"/>
    <w:rsid w:val="000E50D5"/>
    <w:rsid w:val="000F20DC"/>
    <w:rsid w:val="000F467B"/>
    <w:rsid w:val="00113B53"/>
    <w:rsid w:val="00124DB6"/>
    <w:rsid w:val="00140588"/>
    <w:rsid w:val="00152050"/>
    <w:rsid w:val="001533C2"/>
    <w:rsid w:val="001627E7"/>
    <w:rsid w:val="0016465A"/>
    <w:rsid w:val="001751B0"/>
    <w:rsid w:val="00190007"/>
    <w:rsid w:val="001A1A71"/>
    <w:rsid w:val="001B32F8"/>
    <w:rsid w:val="001C3DCE"/>
    <w:rsid w:val="001D0BD5"/>
    <w:rsid w:val="001D4C3A"/>
    <w:rsid w:val="001E0A0A"/>
    <w:rsid w:val="001E431E"/>
    <w:rsid w:val="001E5ACE"/>
    <w:rsid w:val="001E71F4"/>
    <w:rsid w:val="001F7C33"/>
    <w:rsid w:val="00226D2D"/>
    <w:rsid w:val="00232915"/>
    <w:rsid w:val="00251FD1"/>
    <w:rsid w:val="00257649"/>
    <w:rsid w:val="002705FC"/>
    <w:rsid w:val="00274973"/>
    <w:rsid w:val="00287BF1"/>
    <w:rsid w:val="002A0499"/>
    <w:rsid w:val="002A5822"/>
    <w:rsid w:val="002A72CD"/>
    <w:rsid w:val="002B0D4F"/>
    <w:rsid w:val="002C27D9"/>
    <w:rsid w:val="002C291A"/>
    <w:rsid w:val="002C497C"/>
    <w:rsid w:val="002C6C73"/>
    <w:rsid w:val="002D272D"/>
    <w:rsid w:val="002D3C68"/>
    <w:rsid w:val="002D7A2D"/>
    <w:rsid w:val="002F3F54"/>
    <w:rsid w:val="00305060"/>
    <w:rsid w:val="00305CD5"/>
    <w:rsid w:val="0032462A"/>
    <w:rsid w:val="00331329"/>
    <w:rsid w:val="00337DB8"/>
    <w:rsid w:val="003455F7"/>
    <w:rsid w:val="0035396C"/>
    <w:rsid w:val="00355CA4"/>
    <w:rsid w:val="00357D3D"/>
    <w:rsid w:val="00367D78"/>
    <w:rsid w:val="00374399"/>
    <w:rsid w:val="00392A4A"/>
    <w:rsid w:val="00393453"/>
    <w:rsid w:val="00393C98"/>
    <w:rsid w:val="00394E8F"/>
    <w:rsid w:val="00395771"/>
    <w:rsid w:val="003A6358"/>
    <w:rsid w:val="003B2674"/>
    <w:rsid w:val="003B7B33"/>
    <w:rsid w:val="003C3CBF"/>
    <w:rsid w:val="003C5B1A"/>
    <w:rsid w:val="003E4791"/>
    <w:rsid w:val="003F4809"/>
    <w:rsid w:val="0040060C"/>
    <w:rsid w:val="00422A33"/>
    <w:rsid w:val="00437F99"/>
    <w:rsid w:val="00460E3E"/>
    <w:rsid w:val="0046285A"/>
    <w:rsid w:val="004716FA"/>
    <w:rsid w:val="0047178A"/>
    <w:rsid w:val="00471793"/>
    <w:rsid w:val="00474C46"/>
    <w:rsid w:val="00480FAB"/>
    <w:rsid w:val="00484C24"/>
    <w:rsid w:val="00492CBF"/>
    <w:rsid w:val="00492F3B"/>
    <w:rsid w:val="00495FD2"/>
    <w:rsid w:val="00497398"/>
    <w:rsid w:val="004A0600"/>
    <w:rsid w:val="004A69A4"/>
    <w:rsid w:val="004A7369"/>
    <w:rsid w:val="004B081A"/>
    <w:rsid w:val="004D3B83"/>
    <w:rsid w:val="004E3979"/>
    <w:rsid w:val="004F4AAA"/>
    <w:rsid w:val="00503C2E"/>
    <w:rsid w:val="005064C7"/>
    <w:rsid w:val="00512586"/>
    <w:rsid w:val="00515523"/>
    <w:rsid w:val="00527D7C"/>
    <w:rsid w:val="0054191E"/>
    <w:rsid w:val="00544EF2"/>
    <w:rsid w:val="0055287C"/>
    <w:rsid w:val="00554D2C"/>
    <w:rsid w:val="0055515E"/>
    <w:rsid w:val="005622E1"/>
    <w:rsid w:val="00562DD3"/>
    <w:rsid w:val="00581CD5"/>
    <w:rsid w:val="0059014B"/>
    <w:rsid w:val="005909FB"/>
    <w:rsid w:val="005A37B8"/>
    <w:rsid w:val="005B2E3E"/>
    <w:rsid w:val="005B3B8C"/>
    <w:rsid w:val="005D1575"/>
    <w:rsid w:val="005D45B5"/>
    <w:rsid w:val="005E65BD"/>
    <w:rsid w:val="005E7634"/>
    <w:rsid w:val="00600D3B"/>
    <w:rsid w:val="006144B8"/>
    <w:rsid w:val="00626F38"/>
    <w:rsid w:val="00630BCD"/>
    <w:rsid w:val="0063266B"/>
    <w:rsid w:val="00637D1C"/>
    <w:rsid w:val="00640305"/>
    <w:rsid w:val="00646104"/>
    <w:rsid w:val="00662DB8"/>
    <w:rsid w:val="00667200"/>
    <w:rsid w:val="006A0234"/>
    <w:rsid w:val="006A516E"/>
    <w:rsid w:val="006E0603"/>
    <w:rsid w:val="006E2062"/>
    <w:rsid w:val="006E2222"/>
    <w:rsid w:val="006E35B2"/>
    <w:rsid w:val="006E5B36"/>
    <w:rsid w:val="006F1D81"/>
    <w:rsid w:val="006F2C8D"/>
    <w:rsid w:val="007108B1"/>
    <w:rsid w:val="00713BB2"/>
    <w:rsid w:val="0071474F"/>
    <w:rsid w:val="00716ED8"/>
    <w:rsid w:val="007200D9"/>
    <w:rsid w:val="007251AA"/>
    <w:rsid w:val="007259C4"/>
    <w:rsid w:val="007339CE"/>
    <w:rsid w:val="00737768"/>
    <w:rsid w:val="00754C16"/>
    <w:rsid w:val="00755789"/>
    <w:rsid w:val="00760330"/>
    <w:rsid w:val="00766404"/>
    <w:rsid w:val="00777225"/>
    <w:rsid w:val="00781811"/>
    <w:rsid w:val="00795E36"/>
    <w:rsid w:val="00796367"/>
    <w:rsid w:val="007B7337"/>
    <w:rsid w:val="007C6352"/>
    <w:rsid w:val="007D40EF"/>
    <w:rsid w:val="007E23D7"/>
    <w:rsid w:val="007E3080"/>
    <w:rsid w:val="007F0A3A"/>
    <w:rsid w:val="008077CC"/>
    <w:rsid w:val="008659CF"/>
    <w:rsid w:val="00867923"/>
    <w:rsid w:val="008801CC"/>
    <w:rsid w:val="008834FF"/>
    <w:rsid w:val="00884A5B"/>
    <w:rsid w:val="008906B8"/>
    <w:rsid w:val="00890E79"/>
    <w:rsid w:val="008954AF"/>
    <w:rsid w:val="008955CF"/>
    <w:rsid w:val="008A6DBA"/>
    <w:rsid w:val="008D1647"/>
    <w:rsid w:val="008E394C"/>
    <w:rsid w:val="008F7A5F"/>
    <w:rsid w:val="009070EB"/>
    <w:rsid w:val="00914486"/>
    <w:rsid w:val="00920EAB"/>
    <w:rsid w:val="00927FD6"/>
    <w:rsid w:val="00962816"/>
    <w:rsid w:val="0096519D"/>
    <w:rsid w:val="0096648F"/>
    <w:rsid w:val="009869F0"/>
    <w:rsid w:val="00994F13"/>
    <w:rsid w:val="009A049F"/>
    <w:rsid w:val="009A1D3B"/>
    <w:rsid w:val="009A4433"/>
    <w:rsid w:val="009B140A"/>
    <w:rsid w:val="009B1A7A"/>
    <w:rsid w:val="009C30E3"/>
    <w:rsid w:val="009C38C4"/>
    <w:rsid w:val="009D4569"/>
    <w:rsid w:val="009E2FEE"/>
    <w:rsid w:val="009E4B69"/>
    <w:rsid w:val="009F0124"/>
    <w:rsid w:val="009F092A"/>
    <w:rsid w:val="009F5373"/>
    <w:rsid w:val="009F71C4"/>
    <w:rsid w:val="00A006D8"/>
    <w:rsid w:val="00A24090"/>
    <w:rsid w:val="00A34D7A"/>
    <w:rsid w:val="00A51453"/>
    <w:rsid w:val="00A515C4"/>
    <w:rsid w:val="00A56303"/>
    <w:rsid w:val="00A6298D"/>
    <w:rsid w:val="00A62CBB"/>
    <w:rsid w:val="00A74486"/>
    <w:rsid w:val="00A92326"/>
    <w:rsid w:val="00AF4478"/>
    <w:rsid w:val="00AF707E"/>
    <w:rsid w:val="00B010D7"/>
    <w:rsid w:val="00B030CE"/>
    <w:rsid w:val="00B11002"/>
    <w:rsid w:val="00B115CA"/>
    <w:rsid w:val="00B15FE4"/>
    <w:rsid w:val="00B162D7"/>
    <w:rsid w:val="00B21043"/>
    <w:rsid w:val="00B3146D"/>
    <w:rsid w:val="00B347EB"/>
    <w:rsid w:val="00B3575D"/>
    <w:rsid w:val="00B35ED8"/>
    <w:rsid w:val="00B62318"/>
    <w:rsid w:val="00B640E3"/>
    <w:rsid w:val="00B75539"/>
    <w:rsid w:val="00B77710"/>
    <w:rsid w:val="00B85C07"/>
    <w:rsid w:val="00BA75B7"/>
    <w:rsid w:val="00BC080B"/>
    <w:rsid w:val="00BC3BC4"/>
    <w:rsid w:val="00BC3C74"/>
    <w:rsid w:val="00BC7806"/>
    <w:rsid w:val="00BD2EDF"/>
    <w:rsid w:val="00BD4281"/>
    <w:rsid w:val="00BD72DB"/>
    <w:rsid w:val="00BE43A7"/>
    <w:rsid w:val="00BE5557"/>
    <w:rsid w:val="00BF6AA4"/>
    <w:rsid w:val="00C02561"/>
    <w:rsid w:val="00C20852"/>
    <w:rsid w:val="00C22A57"/>
    <w:rsid w:val="00C36AAD"/>
    <w:rsid w:val="00C3757E"/>
    <w:rsid w:val="00C52332"/>
    <w:rsid w:val="00C55581"/>
    <w:rsid w:val="00C67A99"/>
    <w:rsid w:val="00C7124F"/>
    <w:rsid w:val="00C73158"/>
    <w:rsid w:val="00C75879"/>
    <w:rsid w:val="00CA0660"/>
    <w:rsid w:val="00CA183C"/>
    <w:rsid w:val="00CA74D0"/>
    <w:rsid w:val="00CB2C76"/>
    <w:rsid w:val="00CC3F49"/>
    <w:rsid w:val="00CD536F"/>
    <w:rsid w:val="00CF4B57"/>
    <w:rsid w:val="00CF70B9"/>
    <w:rsid w:val="00D02F19"/>
    <w:rsid w:val="00D030E9"/>
    <w:rsid w:val="00D039B4"/>
    <w:rsid w:val="00D119E4"/>
    <w:rsid w:val="00D11E65"/>
    <w:rsid w:val="00D13AD5"/>
    <w:rsid w:val="00D14C2F"/>
    <w:rsid w:val="00D233E2"/>
    <w:rsid w:val="00D4755B"/>
    <w:rsid w:val="00D60D2F"/>
    <w:rsid w:val="00D743A4"/>
    <w:rsid w:val="00D80F61"/>
    <w:rsid w:val="00D87364"/>
    <w:rsid w:val="00DA1CF2"/>
    <w:rsid w:val="00DA20F7"/>
    <w:rsid w:val="00DA4DF3"/>
    <w:rsid w:val="00DA7D2E"/>
    <w:rsid w:val="00DB5740"/>
    <w:rsid w:val="00DD11B7"/>
    <w:rsid w:val="00DE08B9"/>
    <w:rsid w:val="00DF0DC0"/>
    <w:rsid w:val="00DF3264"/>
    <w:rsid w:val="00DF6BE0"/>
    <w:rsid w:val="00E008BB"/>
    <w:rsid w:val="00E01ACE"/>
    <w:rsid w:val="00E0722F"/>
    <w:rsid w:val="00E15AF2"/>
    <w:rsid w:val="00E255E3"/>
    <w:rsid w:val="00E26855"/>
    <w:rsid w:val="00E378EC"/>
    <w:rsid w:val="00E37D87"/>
    <w:rsid w:val="00E418D9"/>
    <w:rsid w:val="00E45BC5"/>
    <w:rsid w:val="00E8738A"/>
    <w:rsid w:val="00E87A5A"/>
    <w:rsid w:val="00E944AB"/>
    <w:rsid w:val="00EA4394"/>
    <w:rsid w:val="00EB7ABC"/>
    <w:rsid w:val="00EF2786"/>
    <w:rsid w:val="00EF2E2F"/>
    <w:rsid w:val="00EF378B"/>
    <w:rsid w:val="00F100BD"/>
    <w:rsid w:val="00F10BFB"/>
    <w:rsid w:val="00F114A0"/>
    <w:rsid w:val="00F1320B"/>
    <w:rsid w:val="00F22D7D"/>
    <w:rsid w:val="00F2559C"/>
    <w:rsid w:val="00F35CFB"/>
    <w:rsid w:val="00F41CBA"/>
    <w:rsid w:val="00F44DED"/>
    <w:rsid w:val="00F4689D"/>
    <w:rsid w:val="00F51785"/>
    <w:rsid w:val="00F52A49"/>
    <w:rsid w:val="00F60411"/>
    <w:rsid w:val="00F641F4"/>
    <w:rsid w:val="00F648B0"/>
    <w:rsid w:val="00F65B05"/>
    <w:rsid w:val="00F676AE"/>
    <w:rsid w:val="00F71088"/>
    <w:rsid w:val="00F86A16"/>
    <w:rsid w:val="00F90A15"/>
    <w:rsid w:val="00F92C0D"/>
    <w:rsid w:val="00F95D1C"/>
    <w:rsid w:val="00FA49AB"/>
    <w:rsid w:val="00FA6F9C"/>
    <w:rsid w:val="00FB46F0"/>
    <w:rsid w:val="00FB4863"/>
    <w:rsid w:val="00FC1930"/>
    <w:rsid w:val="00FF3F35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5EB6"/>
  <w15:docId w15:val="{9D1C6BB3-16EF-49A4-8F91-12BE22F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49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rsid w:val="00640305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640305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40305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styleId="21">
    <w:name w:val="Body Text 2"/>
    <w:basedOn w:val="a"/>
    <w:link w:val="22"/>
    <w:uiPriority w:val="99"/>
    <w:unhideWhenUsed/>
    <w:rsid w:val="00F710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7108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92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FA49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nhideWhenUsed/>
    <w:rsid w:val="00FA49AB"/>
    <w:rPr>
      <w:color w:val="0000FF"/>
      <w:u w:val="single"/>
    </w:rPr>
  </w:style>
  <w:style w:type="paragraph" w:styleId="a5">
    <w:name w:val="Normal (Web)"/>
    <w:basedOn w:val="a"/>
    <w:unhideWhenUsed/>
    <w:rsid w:val="00FA49AB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FA49AB"/>
    <w:pPr>
      <w:spacing w:after="120"/>
    </w:pPr>
  </w:style>
  <w:style w:type="character" w:customStyle="1" w:styleId="a7">
    <w:name w:val="Основной текст Знак"/>
    <w:basedOn w:val="a0"/>
    <w:link w:val="a6"/>
    <w:rsid w:val="00FA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A49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A4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FA49AB"/>
    <w:rPr>
      <w:rFonts w:ascii="Calibri" w:eastAsia="Times New Roman" w:hAnsi="Calibri" w:cs="Times New Roman"/>
    </w:rPr>
  </w:style>
  <w:style w:type="paragraph" w:styleId="ab">
    <w:name w:val="No Spacing"/>
    <w:link w:val="aa"/>
    <w:qFormat/>
    <w:rsid w:val="00FA4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FA49AB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A49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49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23"/>
    <w:locked/>
    <w:rsid w:val="00FA49AB"/>
    <w:rPr>
      <w:spacing w:val="3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FA49AB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paragraph" w:customStyle="1" w:styleId="adress">
    <w:name w:val="adress"/>
    <w:basedOn w:val="a"/>
    <w:rsid w:val="00FA49AB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12">
    <w:name w:val="таймс нью роман 12 курсив"/>
    <w:uiPriority w:val="1"/>
    <w:qFormat/>
    <w:rsid w:val="00FA49AB"/>
    <w:rPr>
      <w:rFonts w:ascii="Times New Roman" w:hAnsi="Times New Roman" w:cs="Times New Roman" w:hint="default"/>
      <w:i/>
      <w:iCs w:val="0"/>
      <w:sz w:val="24"/>
    </w:rPr>
  </w:style>
  <w:style w:type="character" w:styleId="ae">
    <w:name w:val="Strong"/>
    <w:basedOn w:val="a0"/>
    <w:uiPriority w:val="22"/>
    <w:qFormat/>
    <w:rsid w:val="00FA49AB"/>
    <w:rPr>
      <w:b/>
      <w:bCs/>
    </w:rPr>
  </w:style>
  <w:style w:type="paragraph" w:customStyle="1" w:styleId="1">
    <w:name w:val="Основной текст1"/>
    <w:basedOn w:val="a"/>
    <w:rsid w:val="00E15AF2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5B2E3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F0A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0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F0A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0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bskad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8B107A88A2E379A3319CD8B3E227549CCF4F91AEA015957F57E1F87BA287C50514DFzB0BJ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obsk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Анна Карпушенкова</cp:lastModifiedBy>
  <cp:revision>24</cp:revision>
  <cp:lastPrinted>2024-06-27T08:15:00Z</cp:lastPrinted>
  <dcterms:created xsi:type="dcterms:W3CDTF">2024-08-20T04:56:00Z</dcterms:created>
  <dcterms:modified xsi:type="dcterms:W3CDTF">2025-05-22T03:37:00Z</dcterms:modified>
</cp:coreProperties>
</file>