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52" w:rsidRPr="00AE3F66" w:rsidRDefault="00FC6A52" w:rsidP="00FC6A52">
      <w:pPr>
        <w:jc w:val="center"/>
        <w:rPr>
          <w:rFonts w:ascii="Arial" w:hAnsi="Arial" w:cs="Arial"/>
        </w:rPr>
      </w:pPr>
      <w:r w:rsidRPr="00AE3F66">
        <w:rPr>
          <w:rFonts w:ascii="Arial" w:hAnsi="Arial" w:cs="Arial"/>
        </w:rPr>
        <w:t>СОБРАНИЕ ДЕПУТАТОВ ВЕРХ-ОБСКОГО СЕЛЬСОВЕТА</w:t>
      </w:r>
    </w:p>
    <w:p w:rsidR="00FC6A52" w:rsidRPr="00AE3F66" w:rsidRDefault="00FC6A52" w:rsidP="00FC6A52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FC6A52" w:rsidRPr="00AE3F66" w:rsidRDefault="00FC6A52" w:rsidP="00FC6A52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  <w:r w:rsidRPr="00AE3F66">
        <w:rPr>
          <w:rFonts w:ascii="Arial" w:hAnsi="Arial" w:cs="Arial"/>
        </w:rPr>
        <w:t>Смоленского района Алтайского края</w:t>
      </w:r>
    </w:p>
    <w:p w:rsidR="00FC6A52" w:rsidRPr="00AE3F66" w:rsidRDefault="00FC6A52" w:rsidP="00FC6A52">
      <w:pPr>
        <w:tabs>
          <w:tab w:val="left" w:pos="720"/>
          <w:tab w:val="left" w:pos="1800"/>
        </w:tabs>
        <w:rPr>
          <w:rFonts w:ascii="Arial" w:hAnsi="Arial" w:cs="Arial"/>
        </w:rPr>
      </w:pPr>
      <w:r w:rsidRPr="00AE3F66">
        <w:rPr>
          <w:rFonts w:ascii="Arial" w:hAnsi="Arial" w:cs="Arial"/>
        </w:rPr>
        <w:t xml:space="preserve"> </w:t>
      </w:r>
    </w:p>
    <w:p w:rsidR="00FC6A52" w:rsidRPr="00AE3F66" w:rsidRDefault="00FC6A52" w:rsidP="00FC6A52">
      <w:pPr>
        <w:tabs>
          <w:tab w:val="left" w:pos="720"/>
          <w:tab w:val="left" w:pos="1800"/>
        </w:tabs>
        <w:rPr>
          <w:rFonts w:ascii="Arial" w:hAnsi="Arial" w:cs="Arial"/>
        </w:rPr>
      </w:pPr>
    </w:p>
    <w:p w:rsidR="00FC6A52" w:rsidRDefault="00FC6A52" w:rsidP="00FC6A52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  <w:r w:rsidRPr="00AE3F66">
        <w:rPr>
          <w:rFonts w:ascii="Arial" w:hAnsi="Arial" w:cs="Arial"/>
        </w:rPr>
        <w:t>РЕШЕНИЕ</w:t>
      </w:r>
    </w:p>
    <w:p w:rsidR="00FC6A52" w:rsidRDefault="00FC6A52" w:rsidP="00FC6A52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FC6A52" w:rsidRPr="00AE3F66" w:rsidRDefault="00FC6A52" w:rsidP="00FC6A52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FC6A52" w:rsidRPr="00AE3F66" w:rsidRDefault="00CE1F88" w:rsidP="00FC6A52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FC6A52" w:rsidRPr="00AE3F66">
        <w:rPr>
          <w:rFonts w:ascii="Arial" w:hAnsi="Arial" w:cs="Arial"/>
        </w:rPr>
        <w:t xml:space="preserve">.06.2018 №  </w:t>
      </w:r>
      <w:r>
        <w:rPr>
          <w:rFonts w:ascii="Arial" w:hAnsi="Arial" w:cs="Arial"/>
        </w:rPr>
        <w:t>13</w:t>
      </w:r>
      <w:r w:rsidR="00FC6A52" w:rsidRPr="00AE3F66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="00FC6A52" w:rsidRPr="00AE3F66">
        <w:rPr>
          <w:rFonts w:ascii="Arial" w:hAnsi="Arial" w:cs="Arial"/>
        </w:rPr>
        <w:t xml:space="preserve"> </w:t>
      </w:r>
      <w:r w:rsidR="00FC6A52">
        <w:rPr>
          <w:rFonts w:ascii="Arial" w:hAnsi="Arial" w:cs="Arial"/>
        </w:rPr>
        <w:t xml:space="preserve">     </w:t>
      </w:r>
      <w:r w:rsidR="00FC6A52" w:rsidRPr="00AE3F66">
        <w:rPr>
          <w:rFonts w:ascii="Arial" w:hAnsi="Arial" w:cs="Arial"/>
        </w:rPr>
        <w:t xml:space="preserve">  п.Верх-Обский                                            </w:t>
      </w:r>
    </w:p>
    <w:p w:rsidR="00FC6A52" w:rsidRPr="00AE3F66" w:rsidRDefault="00FC6A52" w:rsidP="00FC6A52">
      <w:pPr>
        <w:widowControl w:val="0"/>
        <w:autoSpaceDE w:val="0"/>
        <w:autoSpaceDN w:val="0"/>
        <w:adjustRightInd w:val="0"/>
        <w:ind w:right="5035"/>
        <w:jc w:val="both"/>
        <w:rPr>
          <w:rFonts w:ascii="Arial" w:hAnsi="Arial" w:cs="Arial"/>
          <w:bCs/>
        </w:rPr>
      </w:pPr>
      <w:r w:rsidRPr="00AE3F66">
        <w:rPr>
          <w:rFonts w:ascii="Arial" w:hAnsi="Arial" w:cs="Arial"/>
          <w:bCs/>
        </w:rPr>
        <w:t xml:space="preserve">Об отмене решения </w:t>
      </w:r>
      <w:r>
        <w:rPr>
          <w:rFonts w:ascii="Arial" w:hAnsi="Arial" w:cs="Arial"/>
          <w:bCs/>
        </w:rPr>
        <w:t>Собрания депутатов от 26.06.2015 №18 «</w:t>
      </w:r>
      <w:r w:rsidRPr="00AE3F66">
        <w:rPr>
          <w:rFonts w:ascii="Arial" w:hAnsi="Arial" w:cs="Arial"/>
          <w:bCs/>
        </w:rPr>
        <w:t>Об утверждении положения об организации ритуальных услуг и содержания мест захоронения на территории Верх-Обского сельсовета Смоленского района Алтайского края</w:t>
      </w:r>
      <w:r>
        <w:rPr>
          <w:rFonts w:ascii="Arial" w:hAnsi="Arial" w:cs="Arial"/>
          <w:bCs/>
        </w:rPr>
        <w:t>»</w:t>
      </w:r>
    </w:p>
    <w:p w:rsidR="00FC6A52" w:rsidRPr="00AE3F66" w:rsidRDefault="00FC6A52" w:rsidP="00FC6A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C6A52" w:rsidRPr="002D19F3" w:rsidRDefault="00FC6A52" w:rsidP="00FC6A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6A52" w:rsidRPr="002D19F3" w:rsidRDefault="00FC6A52" w:rsidP="00FC6A52">
      <w:pPr>
        <w:widowControl w:val="0"/>
        <w:autoSpaceDE w:val="0"/>
        <w:autoSpaceDN w:val="0"/>
        <w:adjustRightInd w:val="0"/>
        <w:ind w:right="-59" w:firstLine="540"/>
        <w:jc w:val="both"/>
        <w:rPr>
          <w:rFonts w:ascii="Arial" w:hAnsi="Arial" w:cs="Arial"/>
        </w:rPr>
      </w:pPr>
      <w:r w:rsidRPr="002D19F3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2D19F3">
          <w:rPr>
            <w:rStyle w:val="a3"/>
            <w:rFonts w:ascii="Arial" w:hAnsi="Arial" w:cs="Arial"/>
          </w:rPr>
          <w:t>законом</w:t>
        </w:r>
      </w:hyperlink>
      <w:r w:rsidRPr="002D19F3">
        <w:rPr>
          <w:rFonts w:ascii="Arial" w:hAnsi="Arial" w:cs="Arial"/>
        </w:rPr>
        <w:t xml:space="preserve"> от 06.10.2003 N 131-ФЗ "Об общих принципах </w:t>
      </w:r>
      <w:r>
        <w:rPr>
          <w:rFonts w:ascii="Arial" w:hAnsi="Arial" w:cs="Arial"/>
        </w:rPr>
        <w:t xml:space="preserve">   </w:t>
      </w:r>
      <w:r w:rsidRPr="002D19F3">
        <w:rPr>
          <w:rFonts w:ascii="Arial" w:hAnsi="Arial" w:cs="Arial"/>
        </w:rPr>
        <w:t>организации местного самоуправления в Российской Федерации",  Уста</w:t>
      </w:r>
      <w:r>
        <w:rPr>
          <w:rFonts w:ascii="Arial" w:hAnsi="Arial" w:cs="Arial"/>
        </w:rPr>
        <w:t>вом</w:t>
      </w:r>
      <w:r w:rsidRPr="002D19F3">
        <w:rPr>
          <w:rFonts w:ascii="Arial" w:hAnsi="Arial" w:cs="Arial"/>
        </w:rPr>
        <w:t xml:space="preserve"> муниципального образования Верх-Обский сельсовет  Смоленского района Алтайского края, Собрание депута</w:t>
      </w:r>
      <w:r>
        <w:rPr>
          <w:rFonts w:ascii="Arial" w:hAnsi="Arial" w:cs="Arial"/>
        </w:rPr>
        <w:t>тов РЕШИЛО</w:t>
      </w:r>
      <w:r w:rsidRPr="002D19F3">
        <w:rPr>
          <w:rFonts w:ascii="Arial" w:hAnsi="Arial" w:cs="Arial"/>
        </w:rPr>
        <w:t>:</w:t>
      </w:r>
    </w:p>
    <w:p w:rsidR="00FC6A52" w:rsidRDefault="00FC6A52" w:rsidP="00FC6A52">
      <w:pPr>
        <w:widowControl w:val="0"/>
        <w:autoSpaceDE w:val="0"/>
        <w:autoSpaceDN w:val="0"/>
        <w:adjustRightInd w:val="0"/>
        <w:ind w:left="-360" w:right="-365" w:firstLine="540"/>
        <w:jc w:val="both"/>
        <w:rPr>
          <w:sz w:val="28"/>
          <w:szCs w:val="28"/>
        </w:rPr>
      </w:pPr>
    </w:p>
    <w:p w:rsidR="00FC6A52" w:rsidRDefault="00FC6A52" w:rsidP="00FC6A5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-59"/>
        <w:jc w:val="both"/>
        <w:rPr>
          <w:rFonts w:ascii="Arial" w:hAnsi="Arial" w:cs="Arial"/>
          <w:bCs/>
        </w:rPr>
      </w:pPr>
      <w:r w:rsidRPr="002D19F3">
        <w:rPr>
          <w:rFonts w:ascii="Arial" w:hAnsi="Arial" w:cs="Arial"/>
          <w:bCs/>
        </w:rPr>
        <w:t>Решение Собрания депутатов от 26.06.2015 №18 «Об утверждении положения об организации ритуальных услуг и содержания мест захоронения на территории Верх-Обского сельсовета  Смоленского района Алтайского края» отменить.</w:t>
      </w:r>
    </w:p>
    <w:p w:rsidR="00FC6A52" w:rsidRPr="002D19F3" w:rsidRDefault="00FC6A52" w:rsidP="00FC6A52">
      <w:pPr>
        <w:pStyle w:val="a4"/>
        <w:widowControl w:val="0"/>
        <w:autoSpaceDE w:val="0"/>
        <w:autoSpaceDN w:val="0"/>
        <w:adjustRightInd w:val="0"/>
        <w:ind w:left="1455" w:right="-365"/>
        <w:jc w:val="both"/>
        <w:rPr>
          <w:rFonts w:ascii="Arial" w:hAnsi="Arial" w:cs="Arial"/>
          <w:bCs/>
        </w:rPr>
      </w:pPr>
    </w:p>
    <w:p w:rsidR="00FC6A52" w:rsidRPr="002D19F3" w:rsidRDefault="00FF48E7" w:rsidP="00FC6A5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  <w:r>
        <w:rPr>
          <w:rFonts w:ascii="Arial" w:hAnsi="Arial" w:cs="Arial"/>
          <w:color w:val="292929"/>
        </w:rPr>
        <w:t xml:space="preserve">Настоящее  решение обнародовать 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</w:rPr>
        <w:t>на информационном стенде  Администрации сельсовета, а также на информационных стендах сел Иконниково, Катунское, посёлков Кирпичный,  Красный Маяк, Маточный,  Молочный, Нефтебаза, Усть-Катунь,</w:t>
      </w:r>
      <w:r w:rsidR="00FC6A52">
        <w:rPr>
          <w:rFonts w:ascii="Arial" w:hAnsi="Arial" w:cs="Arial"/>
        </w:rPr>
        <w:t>.</w:t>
      </w:r>
    </w:p>
    <w:p w:rsidR="00FC6A52" w:rsidRDefault="00FC6A52" w:rsidP="00FC6A52">
      <w:pPr>
        <w:widowControl w:val="0"/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FC6A52" w:rsidRDefault="00FC6A52" w:rsidP="00FC6A52">
      <w:pPr>
        <w:widowControl w:val="0"/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FC6A52" w:rsidRDefault="00FC6A52" w:rsidP="00FC6A52">
      <w:pPr>
        <w:widowControl w:val="0"/>
        <w:autoSpaceDE w:val="0"/>
        <w:autoSpaceDN w:val="0"/>
        <w:adjustRightInd w:val="0"/>
        <w:ind w:left="-360" w:right="-365" w:firstLine="540"/>
        <w:rPr>
          <w:sz w:val="28"/>
          <w:szCs w:val="28"/>
        </w:rPr>
      </w:pPr>
    </w:p>
    <w:p w:rsidR="00FC6A52" w:rsidRDefault="00FC6A52" w:rsidP="00FC6A52">
      <w:r>
        <w:rPr>
          <w:rFonts w:ascii="Arial" w:hAnsi="Arial" w:cs="Arial"/>
        </w:rPr>
        <w:t>Глава сельсовета                                                                                                 С.С.Гранкин</w:t>
      </w:r>
    </w:p>
    <w:p w:rsidR="00FC6A52" w:rsidRDefault="00FC6A52" w:rsidP="00FC6A52">
      <w:pPr>
        <w:widowControl w:val="0"/>
        <w:autoSpaceDE w:val="0"/>
        <w:autoSpaceDN w:val="0"/>
        <w:adjustRightInd w:val="0"/>
        <w:ind w:left="-360" w:right="-365" w:firstLine="540"/>
        <w:rPr>
          <w:sz w:val="28"/>
          <w:szCs w:val="28"/>
        </w:rPr>
      </w:pPr>
    </w:p>
    <w:p w:rsidR="00FC6A52" w:rsidRDefault="00FC6A52" w:rsidP="00FC6A52">
      <w:pPr>
        <w:widowControl w:val="0"/>
        <w:autoSpaceDE w:val="0"/>
        <w:autoSpaceDN w:val="0"/>
        <w:adjustRightInd w:val="0"/>
        <w:ind w:left="-360" w:right="-36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F3B" w:rsidRDefault="00CE1F88"/>
    <w:sectPr w:rsidR="00552F3B" w:rsidSect="00FC6A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6AA1"/>
    <w:multiLevelType w:val="multilevel"/>
    <w:tmpl w:val="173CB1E8"/>
    <w:lvl w:ilvl="0">
      <w:start w:val="1"/>
      <w:numFmt w:val="decimal"/>
      <w:lvlText w:val="%1."/>
      <w:lvlJc w:val="left"/>
      <w:pPr>
        <w:ind w:left="1455" w:hanging="9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C6A52"/>
    <w:rsid w:val="003C2E0F"/>
    <w:rsid w:val="004B162C"/>
    <w:rsid w:val="005076A3"/>
    <w:rsid w:val="007E0C9E"/>
    <w:rsid w:val="00CC394A"/>
    <w:rsid w:val="00CE1F88"/>
    <w:rsid w:val="00FC6A52"/>
    <w:rsid w:val="00FF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A52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FC6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86BC01E8AB10101AA5EBEE121079E773D8D2B9D6FC54DC35391612DBB2D4D69297C395051D1C49n47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2018-06-04T07:51:00Z</dcterms:created>
  <dcterms:modified xsi:type="dcterms:W3CDTF">2018-06-22T05:23:00Z</dcterms:modified>
</cp:coreProperties>
</file>